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F024F0" w:rsidP="000D321B">
      <w:pPr>
        <w:rPr>
          <w:b/>
          <w:sz w:val="44"/>
          <w:szCs w:val="44"/>
        </w:rPr>
      </w:pPr>
      <w:r w:rsidRPr="00F024F0">
        <w:rPr>
          <w:b/>
          <w:sz w:val="44"/>
          <w:szCs w:val="44"/>
        </w:rPr>
        <w:t>Heritable variation?</w:t>
      </w:r>
    </w:p>
    <w:p w:rsidR="00201AC2" w:rsidRDefault="00201AC2" w:rsidP="000D321B">
      <w:pPr>
        <w:spacing w:after="120"/>
      </w:pPr>
    </w:p>
    <w:p w:rsidR="00C168C2" w:rsidRDefault="00C168C2" w:rsidP="00C168C2">
      <w:pPr>
        <w:spacing w:after="180"/>
      </w:pPr>
      <w:r>
        <w:t>Look at the drawings of the two men.</w:t>
      </w:r>
    </w:p>
    <w:p w:rsidR="00C168C2" w:rsidRDefault="00C168C2" w:rsidP="00C168C2">
      <w:pPr>
        <w:spacing w:after="180"/>
      </w:pPr>
      <w:r>
        <w:t>Some examples of variation between them have been labelled.</w:t>
      </w:r>
    </w:p>
    <w:p w:rsidR="00C168C2" w:rsidRDefault="00D04B25" w:rsidP="00201AC2">
      <w:pPr>
        <w:spacing w:after="180"/>
      </w:pPr>
      <w:r>
        <w:rPr>
          <w:noProof/>
          <w:lang w:eastAsia="en-GB"/>
        </w:rPr>
        <w:drawing>
          <wp:anchor distT="0" distB="0" distL="114300" distR="114300" simplePos="0" relativeHeight="251660286" behindDoc="0" locked="0" layoutInCell="1" allowOverlap="1">
            <wp:simplePos x="0" y="0"/>
            <wp:positionH relativeFrom="column">
              <wp:posOffset>94615</wp:posOffset>
            </wp:positionH>
            <wp:positionV relativeFrom="paragraph">
              <wp:posOffset>214630</wp:posOffset>
            </wp:positionV>
            <wp:extent cx="1857375" cy="388747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man-1454440.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857375" cy="3887470"/>
                    </a:xfrm>
                    <a:prstGeom prst="rect">
                      <a:avLst/>
                    </a:prstGeom>
                  </pic:spPr>
                </pic:pic>
              </a:graphicData>
            </a:graphic>
            <wp14:sizeRelH relativeFrom="margin">
              <wp14:pctWidth>0</wp14:pctWidth>
            </wp14:sizeRelH>
            <wp14:sizeRelV relativeFrom="margin">
              <wp14:pctHeight>0</wp14:pctHeight>
            </wp14:sizeRelV>
          </wp:anchor>
        </w:drawing>
      </w:r>
      <w:r w:rsidR="00F1355D">
        <w:rPr>
          <w:noProof/>
          <w:lang w:eastAsia="en-GB"/>
        </w:rPr>
        <w:drawing>
          <wp:anchor distT="0" distB="0" distL="114300" distR="114300" simplePos="0" relativeHeight="251661311" behindDoc="0" locked="0" layoutInCell="1" allowOverlap="1">
            <wp:simplePos x="0" y="0"/>
            <wp:positionH relativeFrom="margin">
              <wp:posOffset>3609975</wp:posOffset>
            </wp:positionH>
            <wp:positionV relativeFrom="paragraph">
              <wp:posOffset>262890</wp:posOffset>
            </wp:positionV>
            <wp:extent cx="2047240" cy="3790950"/>
            <wp:effectExtent l="0" t="0" r="0" b="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man-145863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708" cy="3791817"/>
                    </a:xfrm>
                    <a:prstGeom prst="rect">
                      <a:avLst/>
                    </a:prstGeom>
                  </pic:spPr>
                </pic:pic>
              </a:graphicData>
            </a:graphic>
            <wp14:sizeRelH relativeFrom="margin">
              <wp14:pctWidth>0</wp14:pctWidth>
            </wp14:sizeRelH>
            <wp14:sizeRelV relativeFrom="margin">
              <wp14:pctHeight>0</wp14:pctHeight>
            </wp14:sizeRelV>
          </wp:anchor>
        </w:drawing>
      </w:r>
      <w:r w:rsidR="00C168C2" w:rsidRPr="00C168C2">
        <w:rPr>
          <w:noProof/>
          <w:lang w:eastAsia="en-GB"/>
        </w:rPr>
        <mc:AlternateContent>
          <mc:Choice Requires="wps">
            <w:drawing>
              <wp:anchor distT="0" distB="0" distL="114300" distR="114300" simplePos="0" relativeHeight="251662336" behindDoc="0" locked="0" layoutInCell="1" allowOverlap="1" wp14:anchorId="031E515B" wp14:editId="3D23AF9B">
                <wp:simplePos x="0" y="0"/>
                <wp:positionH relativeFrom="column">
                  <wp:posOffset>2199640</wp:posOffset>
                </wp:positionH>
                <wp:positionV relativeFrom="paragraph">
                  <wp:posOffset>151130</wp:posOffset>
                </wp:positionV>
                <wp:extent cx="1203960"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396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68C2" w:rsidRDefault="006F1C8C" w:rsidP="00C168C2">
                            <w:pPr>
                              <w:jc w:val="center"/>
                            </w:pPr>
                            <w:proofErr w:type="gramStart"/>
                            <w:r>
                              <w:t>h</w:t>
                            </w:r>
                            <w:r w:rsidR="00C168C2">
                              <w:t>air</w:t>
                            </w:r>
                            <w:proofErr w:type="gramEnd"/>
                            <w:r>
                              <w:t xml:space="preserve">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1E515B" id="_x0000_t202" coordsize="21600,21600" o:spt="202" path="m,l,21600r21600,l21600,xe">
                <v:stroke joinstyle="miter"/>
                <v:path gradientshapeok="t" o:connecttype="rect"/>
              </v:shapetype>
              <v:shape id="Text Box 16" o:spid="_x0000_s1026" type="#_x0000_t202" style="position:absolute;margin-left:173.2pt;margin-top:11.9pt;width:94.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" filled="f" stroked="f" strokeweight=".5pt">
                <v:textbox>
                  <w:txbxContent>
                    <w:p w:rsidR="00C168C2" w:rsidRDefault="006F1C8C" w:rsidP="00C168C2">
                      <w:pPr>
                        <w:jc w:val="center"/>
                      </w:pPr>
                      <w:proofErr w:type="gramStart"/>
                      <w:r>
                        <w:t>h</w:t>
                      </w:r>
                      <w:r w:rsidR="00C168C2">
                        <w:t>air</w:t>
                      </w:r>
                      <w:proofErr w:type="gramEnd"/>
                      <w:r>
                        <w:t xml:space="preserve"> colour</w:t>
                      </w:r>
                    </w:p>
                  </w:txbxContent>
                </v:textbox>
              </v:shape>
            </w:pict>
          </mc:Fallback>
        </mc:AlternateContent>
      </w:r>
      <w:r w:rsidR="00C168C2" w:rsidRPr="00C168C2">
        <w:rPr>
          <w:noProof/>
          <w:lang w:eastAsia="en-GB"/>
        </w:rPr>
        <mc:AlternateContent>
          <mc:Choice Requires="wps">
            <w:drawing>
              <wp:anchor distT="0" distB="0" distL="114300" distR="114300" simplePos="0" relativeHeight="251663360" behindDoc="0" locked="0" layoutInCell="1" allowOverlap="1" wp14:anchorId="39524887" wp14:editId="24B537A4">
                <wp:simplePos x="0" y="0"/>
                <wp:positionH relativeFrom="column">
                  <wp:posOffset>2058035</wp:posOffset>
                </wp:positionH>
                <wp:positionV relativeFrom="paragraph">
                  <wp:posOffset>528955</wp:posOffset>
                </wp:positionV>
                <wp:extent cx="120396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0396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68C2" w:rsidRDefault="00C168C2" w:rsidP="00C168C2">
                            <w:pPr>
                              <w:jc w:val="center"/>
                            </w:pPr>
                            <w:proofErr w:type="gramStart"/>
                            <w:r>
                              <w:t>eye</w:t>
                            </w:r>
                            <w:proofErr w:type="gramEnd"/>
                            <w:r>
                              <w:t xml:space="preserve">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524887" id="Text Box 10" o:spid="_x0000_s1027" type="#_x0000_t202" style="position:absolute;margin-left:162.05pt;margin-top:41.65pt;width:94.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" filled="f" stroked="f" strokeweight=".5pt">
                <v:textbox>
                  <w:txbxContent>
                    <w:p w:rsidR="00C168C2" w:rsidRDefault="00C168C2" w:rsidP="00C168C2">
                      <w:pPr>
                        <w:jc w:val="center"/>
                      </w:pPr>
                      <w:proofErr w:type="gramStart"/>
                      <w:r>
                        <w:t>eye</w:t>
                      </w:r>
                      <w:proofErr w:type="gramEnd"/>
                      <w:r>
                        <w:t xml:space="preserve"> colour</w:t>
                      </w:r>
                    </w:p>
                  </w:txbxContent>
                </v:textbox>
              </v:shape>
            </w:pict>
          </mc:Fallback>
        </mc:AlternateContent>
      </w:r>
      <w:r w:rsidR="00C168C2" w:rsidRPr="00C168C2">
        <w:rPr>
          <w:noProof/>
          <w:lang w:eastAsia="en-GB"/>
        </w:rPr>
        <mc:AlternateContent>
          <mc:Choice Requires="wpg">
            <w:drawing>
              <wp:anchor distT="0" distB="0" distL="114300" distR="114300" simplePos="0" relativeHeight="251668480" behindDoc="0" locked="0" layoutInCell="1" allowOverlap="1" wp14:anchorId="7AB302E0" wp14:editId="40825817">
                <wp:simplePos x="0" y="0"/>
                <wp:positionH relativeFrom="column">
                  <wp:posOffset>251460</wp:posOffset>
                </wp:positionH>
                <wp:positionV relativeFrom="paragraph">
                  <wp:posOffset>286385</wp:posOffset>
                </wp:positionV>
                <wp:extent cx="114300" cy="3562350"/>
                <wp:effectExtent l="0" t="0" r="19050" b="19050"/>
                <wp:wrapNone/>
                <wp:docPr id="20" name="Group 20"/>
                <wp:cNvGraphicFramePr/>
                <a:graphic xmlns:a="http://schemas.openxmlformats.org/drawingml/2006/main">
                  <a:graphicData uri="http://schemas.microsoft.com/office/word/2010/wordprocessingGroup">
                    <wpg:wgp>
                      <wpg:cNvGrpSpPr/>
                      <wpg:grpSpPr>
                        <a:xfrm>
                          <a:off x="0" y="0"/>
                          <a:ext cx="114300" cy="3562350"/>
                          <a:chOff x="0" y="0"/>
                          <a:chExt cx="114300" cy="3562350"/>
                        </a:xfrm>
                      </wpg:grpSpPr>
                      <wps:wsp>
                        <wps:cNvPr id="15" name="Straight Connector 15"/>
                        <wps:cNvCnPr/>
                        <wps:spPr>
                          <a:xfrm flipV="1">
                            <a:off x="57150" y="0"/>
                            <a:ext cx="0" cy="3558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0" y="0"/>
                            <a:ext cx="11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3562350"/>
                            <a:ext cx="11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F04A2D" id="Group 20" o:spid="_x0000_s1026" style="position:absolute;margin-left:19.8pt;margin-top:22.55pt;width:9pt;height:280.5pt;z-index:251668480" coordsize="1143,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">
                <v:line id="Straight Connector 15" o:spid="_x0000_s1027" style="position:absolute;flip:y;visibility:visible;mso-wrap-style:square" from="571,0" to="571,3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" strokecolor="black [3213]" strokeweight="1pt"/>
                <v:line id="Straight Connector 17" o:spid="_x0000_s1028" style="position:absolute;visibility:visible;mso-wrap-style:square" from="0,0" to="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" strokecolor="black [3213]" strokeweight="1pt"/>
                <v:line id="Straight Connector 18" o:spid="_x0000_s1029" style="position:absolute;visibility:visible;mso-wrap-style:square" from="0,35623" to="1143,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" strokecolor="black [3213]" strokeweight="1pt"/>
              </v:group>
            </w:pict>
          </mc:Fallback>
        </mc:AlternateContent>
      </w:r>
      <w:r w:rsidR="00C168C2" w:rsidRPr="00C168C2">
        <w:rPr>
          <w:noProof/>
          <w:lang w:eastAsia="en-GB"/>
        </w:rPr>
        <mc:AlternateContent>
          <mc:Choice Requires="wps">
            <w:drawing>
              <wp:anchor distT="0" distB="0" distL="114300" distR="114300" simplePos="0" relativeHeight="251669504" behindDoc="0" locked="0" layoutInCell="1" allowOverlap="1" wp14:anchorId="654EFB8F" wp14:editId="22157B23">
                <wp:simplePos x="0" y="0"/>
                <wp:positionH relativeFrom="column">
                  <wp:posOffset>-238125</wp:posOffset>
                </wp:positionH>
                <wp:positionV relativeFrom="paragraph">
                  <wp:posOffset>1897380</wp:posOffset>
                </wp:positionV>
                <wp:extent cx="58229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8229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68C2" w:rsidRDefault="00F1355D" w:rsidP="00C168C2">
                            <w:pPr>
                              <w:jc w:val="right"/>
                            </w:pPr>
                            <w:proofErr w:type="gramStart"/>
                            <w:r>
                              <w:t>tall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4EFB8F" id="Text Box 19" o:spid="_x0000_s1028" type="#_x0000_t202" style="position:absolute;margin-left:-18.75pt;margin-top:149.4pt;width:45.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" filled="f" stroked="f" strokeweight=".5pt">
                <v:textbox>
                  <w:txbxContent>
                    <w:p w:rsidR="00C168C2" w:rsidRDefault="00F1355D" w:rsidP="00C168C2">
                      <w:pPr>
                        <w:jc w:val="right"/>
                      </w:pPr>
                      <w:proofErr w:type="gramStart"/>
                      <w:r>
                        <w:t>tall</w:t>
                      </w:r>
                      <w:proofErr w:type="gramEnd"/>
                    </w:p>
                  </w:txbxContent>
                </v:textbox>
              </v:shape>
            </w:pict>
          </mc:Fallback>
        </mc:AlternateContent>
      </w:r>
    </w:p>
    <w:p w:rsidR="00C168C2" w:rsidRDefault="00D04B25" w:rsidP="00201AC2">
      <w:pPr>
        <w:spacing w:after="180"/>
      </w:pPr>
      <w:r w:rsidRPr="00C168C2">
        <w:rPr>
          <w:noProof/>
          <w:lang w:eastAsia="en-GB"/>
        </w:rPr>
        <mc:AlternateContent>
          <mc:Choice Requires="wps">
            <w:drawing>
              <wp:anchor distT="0" distB="0" distL="114300" distR="114300" simplePos="0" relativeHeight="251672576" behindDoc="0" locked="0" layoutInCell="1" allowOverlap="1" wp14:anchorId="194BFEA5" wp14:editId="1374B61E">
                <wp:simplePos x="0" y="0"/>
                <wp:positionH relativeFrom="column">
                  <wp:posOffset>1102329</wp:posOffset>
                </wp:positionH>
                <wp:positionV relativeFrom="paragraph">
                  <wp:posOffset>238055</wp:posOffset>
                </wp:positionV>
                <wp:extent cx="1228464" cy="165053"/>
                <wp:effectExtent l="0" t="0" r="29210" b="26035"/>
                <wp:wrapNone/>
                <wp:docPr id="23" name="Straight Connector 23"/>
                <wp:cNvGraphicFramePr/>
                <a:graphic xmlns:a="http://schemas.openxmlformats.org/drawingml/2006/main">
                  <a:graphicData uri="http://schemas.microsoft.com/office/word/2010/wordprocessingShape">
                    <wps:wsp>
                      <wps:cNvCnPr/>
                      <wps:spPr>
                        <a:xfrm flipH="1" flipV="1">
                          <a:off x="0" y="0"/>
                          <a:ext cx="1228464" cy="1650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6F63CE" id="Straight Connector 23"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pt,18.75pt" to="183.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" strokecolor="black [3213]" strokeweight="1pt"/>
            </w:pict>
          </mc:Fallback>
        </mc:AlternateContent>
      </w:r>
      <w:r w:rsidR="006F1C8C" w:rsidRPr="00C168C2">
        <w:rPr>
          <w:noProof/>
          <w:lang w:eastAsia="en-GB"/>
        </w:rPr>
        <mc:AlternateContent>
          <mc:Choice Requires="wps">
            <w:drawing>
              <wp:anchor distT="0" distB="0" distL="114300" distR="114300" simplePos="0" relativeHeight="251671552" behindDoc="0" locked="0" layoutInCell="1" allowOverlap="1" wp14:anchorId="1CEE7C3A" wp14:editId="04207366">
                <wp:simplePos x="0" y="0"/>
                <wp:positionH relativeFrom="column">
                  <wp:posOffset>3185326</wp:posOffset>
                </wp:positionH>
                <wp:positionV relativeFrom="paragraph">
                  <wp:posOffset>14513</wp:posOffset>
                </wp:positionV>
                <wp:extent cx="1457011" cy="602901"/>
                <wp:effectExtent l="0" t="0" r="29210" b="26035"/>
                <wp:wrapNone/>
                <wp:docPr id="22" name="Straight Connector 22"/>
                <wp:cNvGraphicFramePr/>
                <a:graphic xmlns:a="http://schemas.openxmlformats.org/drawingml/2006/main">
                  <a:graphicData uri="http://schemas.microsoft.com/office/word/2010/wordprocessingShape">
                    <wps:wsp>
                      <wps:cNvCnPr/>
                      <wps:spPr>
                        <a:xfrm>
                          <a:off x="0" y="0"/>
                          <a:ext cx="1457011" cy="6029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FF0807"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1.15pt" to="365.5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" strokecolor="black [3213]" strokeweight="1pt"/>
            </w:pict>
          </mc:Fallback>
        </mc:AlternateContent>
      </w:r>
      <w:r w:rsidR="006F1C8C" w:rsidRPr="00C168C2">
        <w:rPr>
          <w:noProof/>
          <w:lang w:eastAsia="en-GB"/>
        </w:rPr>
        <mc:AlternateContent>
          <mc:Choice Requires="wps">
            <w:drawing>
              <wp:anchor distT="0" distB="0" distL="114300" distR="114300" simplePos="0" relativeHeight="251670528" behindDoc="0" locked="0" layoutInCell="1" allowOverlap="1" wp14:anchorId="000BF123" wp14:editId="652E894E">
                <wp:simplePos x="0" y="0"/>
                <wp:positionH relativeFrom="column">
                  <wp:posOffset>1080197</wp:posOffset>
                </wp:positionH>
                <wp:positionV relativeFrom="paragraph">
                  <wp:posOffset>9490</wp:posOffset>
                </wp:positionV>
                <wp:extent cx="1346479" cy="69515"/>
                <wp:effectExtent l="0" t="0" r="25400" b="26035"/>
                <wp:wrapNone/>
                <wp:docPr id="21" name="Straight Connector 21"/>
                <wp:cNvGraphicFramePr/>
                <a:graphic xmlns:a="http://schemas.openxmlformats.org/drawingml/2006/main">
                  <a:graphicData uri="http://schemas.microsoft.com/office/word/2010/wordprocessingShape">
                    <wps:wsp>
                      <wps:cNvCnPr/>
                      <wps:spPr>
                        <a:xfrm flipH="1">
                          <a:off x="0" y="0"/>
                          <a:ext cx="1346479" cy="695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247897" id="Straight Connector 2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75pt" to="191.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" strokecolor="black [3213]" strokeweight="1pt"/>
            </w:pict>
          </mc:Fallback>
        </mc:AlternateContent>
      </w:r>
    </w:p>
    <w:p w:rsidR="00C168C2" w:rsidRDefault="006F1C8C" w:rsidP="00201AC2">
      <w:pPr>
        <w:spacing w:after="180"/>
      </w:pPr>
      <w:r w:rsidRPr="00C168C2">
        <w:rPr>
          <w:noProof/>
          <w:lang w:eastAsia="en-GB"/>
        </w:rPr>
        <mc:AlternateContent>
          <mc:Choice Requires="wps">
            <w:drawing>
              <wp:anchor distT="0" distB="0" distL="114300" distR="114300" simplePos="0" relativeHeight="251673600" behindDoc="0" locked="0" layoutInCell="1" allowOverlap="1" wp14:anchorId="3AA74EF3" wp14:editId="3F8C9C11">
                <wp:simplePos x="0" y="0"/>
                <wp:positionH relativeFrom="column">
                  <wp:posOffset>3004457</wp:posOffset>
                </wp:positionH>
                <wp:positionV relativeFrom="paragraph">
                  <wp:posOffset>111871</wp:posOffset>
                </wp:positionV>
                <wp:extent cx="1668027" cy="427055"/>
                <wp:effectExtent l="0" t="0" r="27940" b="30480"/>
                <wp:wrapNone/>
                <wp:docPr id="24" name="Straight Connector 24"/>
                <wp:cNvGraphicFramePr/>
                <a:graphic xmlns:a="http://schemas.openxmlformats.org/drawingml/2006/main">
                  <a:graphicData uri="http://schemas.microsoft.com/office/word/2010/wordprocessingShape">
                    <wps:wsp>
                      <wps:cNvCnPr/>
                      <wps:spPr>
                        <a:xfrm>
                          <a:off x="0" y="0"/>
                          <a:ext cx="1668027" cy="4270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64BB93"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8.8pt" to="367.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" strokecolor="black [3213]" strokeweight="1pt"/>
            </w:pict>
          </mc:Fallback>
        </mc:AlternateContent>
      </w:r>
    </w:p>
    <w:p w:rsidR="00C168C2" w:rsidRDefault="00F1355D" w:rsidP="00201AC2">
      <w:pPr>
        <w:spacing w:after="180"/>
      </w:pPr>
      <w:r w:rsidRPr="00C168C2">
        <w:rPr>
          <w:noProof/>
          <w:lang w:eastAsia="en-GB"/>
        </w:rPr>
        <mc:AlternateContent>
          <mc:Choice Requires="wpg">
            <w:drawing>
              <wp:anchor distT="0" distB="0" distL="114300" distR="114300" simplePos="0" relativeHeight="251680768" behindDoc="0" locked="0" layoutInCell="1" allowOverlap="1" wp14:anchorId="0E52FF57" wp14:editId="211A7750">
                <wp:simplePos x="0" y="0"/>
                <wp:positionH relativeFrom="rightMargin">
                  <wp:posOffset>-273685</wp:posOffset>
                </wp:positionH>
                <wp:positionV relativeFrom="paragraph">
                  <wp:posOffset>8255</wp:posOffset>
                </wp:positionV>
                <wp:extent cx="123825" cy="2994025"/>
                <wp:effectExtent l="0" t="0" r="28575" b="15875"/>
                <wp:wrapNone/>
                <wp:docPr id="33" name="Group 33"/>
                <wp:cNvGraphicFramePr/>
                <a:graphic xmlns:a="http://schemas.openxmlformats.org/drawingml/2006/main">
                  <a:graphicData uri="http://schemas.microsoft.com/office/word/2010/wordprocessingGroup">
                    <wpg:wgp>
                      <wpg:cNvGrpSpPr/>
                      <wpg:grpSpPr>
                        <a:xfrm>
                          <a:off x="0" y="0"/>
                          <a:ext cx="123825" cy="2994025"/>
                          <a:chOff x="0" y="0"/>
                          <a:chExt cx="114300" cy="3562350"/>
                        </a:xfrm>
                      </wpg:grpSpPr>
                      <wps:wsp>
                        <wps:cNvPr id="34" name="Straight Connector 34"/>
                        <wps:cNvCnPr/>
                        <wps:spPr>
                          <a:xfrm flipV="1">
                            <a:off x="57150" y="0"/>
                            <a:ext cx="0" cy="3558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0" y="0"/>
                            <a:ext cx="11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0" y="3562350"/>
                            <a:ext cx="11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BE3535" id="Group 33" o:spid="_x0000_s1026" style="position:absolute;margin-left:-21.55pt;margin-top:.65pt;width:9.75pt;height:235.75pt;z-index:251680768;mso-position-horizontal-relative:right-margin-area;mso-width-relative:margin;mso-height-relative:margin" coordsize="1143,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">
                <v:line id="Straight Connector 34" o:spid="_x0000_s1027" style="position:absolute;flip:y;visibility:visible;mso-wrap-style:square" from="571,0" to="571,3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" strokecolor="black [3213]" strokeweight="1pt"/>
                <v:line id="Straight Connector 35" o:spid="_x0000_s1028" style="position:absolute;visibility:visible;mso-wrap-style:square" from="0,0" to="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" strokecolor="black [3213]" strokeweight="1pt"/>
                <v:line id="Straight Connector 36" o:spid="_x0000_s1029" style="position:absolute;visibility:visible;mso-wrap-style:square" from="0,35623" to="1143,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" strokecolor="black [3213]" strokeweight="1pt"/>
                <w10:wrap anchorx="margin"/>
              </v:group>
            </w:pict>
          </mc:Fallback>
        </mc:AlternateContent>
      </w:r>
    </w:p>
    <w:p w:rsidR="00C168C2" w:rsidRDefault="00C168C2" w:rsidP="00201AC2">
      <w:pPr>
        <w:spacing w:after="180"/>
      </w:pPr>
    </w:p>
    <w:p w:rsidR="00C168C2" w:rsidRDefault="006F1C8C" w:rsidP="00201AC2">
      <w:pPr>
        <w:spacing w:after="180"/>
      </w:pPr>
      <w:r w:rsidRPr="00C168C2">
        <w:rPr>
          <w:noProof/>
          <w:lang w:eastAsia="en-GB"/>
        </w:rPr>
        <mc:AlternateContent>
          <mc:Choice Requires="wps">
            <w:drawing>
              <wp:anchor distT="0" distB="0" distL="114300" distR="114300" simplePos="0" relativeHeight="251678720" behindDoc="0" locked="0" layoutInCell="1" allowOverlap="1" wp14:anchorId="6097B99C" wp14:editId="37B87B33">
                <wp:simplePos x="0" y="0"/>
                <wp:positionH relativeFrom="column">
                  <wp:posOffset>1253358</wp:posOffset>
                </wp:positionH>
                <wp:positionV relativeFrom="paragraph">
                  <wp:posOffset>194977</wp:posOffset>
                </wp:positionV>
                <wp:extent cx="107951" cy="185596"/>
                <wp:effectExtent l="0" t="0" r="0" b="24130"/>
                <wp:wrapNone/>
                <wp:docPr id="29" name="Arc 29"/>
                <wp:cNvGraphicFramePr/>
                <a:graphic xmlns:a="http://schemas.openxmlformats.org/drawingml/2006/main">
                  <a:graphicData uri="http://schemas.microsoft.com/office/word/2010/wordprocessingShape">
                    <wps:wsp>
                      <wps:cNvSpPr/>
                      <wps:spPr>
                        <a:xfrm rot="10800000">
                          <a:off x="0" y="0"/>
                          <a:ext cx="107951" cy="185596"/>
                        </a:xfrm>
                        <a:prstGeom prst="arc">
                          <a:avLst/>
                        </a:prstGeom>
                        <a:ln w="1270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640AD7" id="Arc 29" o:spid="_x0000_s1026" style="position:absolute;margin-left:98.7pt;margin-top:15.35pt;width:8.5pt;height:14.6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1,18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" path="m53975,nsc83785,,107951,41547,107951,92798r-53975,c53976,61865,53975,30933,53975,xem53975,nfc83785,,107951,41547,107951,92798e" filled="f" strokecolor="#622423 [1605]" strokeweight="1pt">
                <v:path arrowok="t" o:connecttype="custom" o:connectlocs="53975,0;107951,92798" o:connectangles="0,0"/>
              </v:shape>
            </w:pict>
          </mc:Fallback>
        </mc:AlternateContent>
      </w:r>
    </w:p>
    <w:p w:rsidR="00C168C2" w:rsidRDefault="006F1C8C" w:rsidP="00201AC2">
      <w:pPr>
        <w:spacing w:after="180"/>
      </w:pPr>
      <w:r w:rsidRPr="00C168C2">
        <w:rPr>
          <w:noProof/>
          <w:lang w:eastAsia="en-GB"/>
        </w:rPr>
        <mc:AlternateContent>
          <mc:Choice Requires="wps">
            <w:drawing>
              <wp:anchor distT="0" distB="0" distL="114300" distR="114300" simplePos="0" relativeHeight="251676672" behindDoc="0" locked="0" layoutInCell="1" allowOverlap="1" wp14:anchorId="375E5809" wp14:editId="396429C3">
                <wp:simplePos x="0" y="0"/>
                <wp:positionH relativeFrom="column">
                  <wp:posOffset>1264285</wp:posOffset>
                </wp:positionH>
                <wp:positionV relativeFrom="paragraph">
                  <wp:posOffset>50800</wp:posOffset>
                </wp:positionV>
                <wp:extent cx="1113155" cy="333375"/>
                <wp:effectExtent l="0" t="0" r="29845" b="28575"/>
                <wp:wrapNone/>
                <wp:docPr id="27" name="Straight Connector 27"/>
                <wp:cNvGraphicFramePr/>
                <a:graphic xmlns:a="http://schemas.openxmlformats.org/drawingml/2006/main">
                  <a:graphicData uri="http://schemas.microsoft.com/office/word/2010/wordprocessingShape">
                    <wps:wsp>
                      <wps:cNvCnPr/>
                      <wps:spPr>
                        <a:xfrm flipH="1" flipV="1">
                          <a:off x="0" y="0"/>
                          <a:ext cx="1113155" cy="333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4A4727" id="Straight Connector 27"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99.55pt,4pt" to="187.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" strokecolor="black [3213]" strokeweight="1pt"/>
            </w:pict>
          </mc:Fallback>
        </mc:AlternateContent>
      </w:r>
      <w:r w:rsidRPr="00C168C2">
        <w:rPr>
          <w:noProof/>
          <w:lang w:eastAsia="en-GB"/>
        </w:rPr>
        <mc:AlternateContent>
          <mc:Choice Requires="wps">
            <w:drawing>
              <wp:anchor distT="0" distB="0" distL="114300" distR="114300" simplePos="0" relativeHeight="251666432" behindDoc="0" locked="0" layoutInCell="1" allowOverlap="1" wp14:anchorId="4E8FE8B5" wp14:editId="01DF55C1">
                <wp:simplePos x="0" y="0"/>
                <wp:positionH relativeFrom="column">
                  <wp:posOffset>1919523</wp:posOffset>
                </wp:positionH>
                <wp:positionV relativeFrom="paragraph">
                  <wp:posOffset>218440</wp:posOffset>
                </wp:positionV>
                <wp:extent cx="1203960"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0396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68C2" w:rsidRDefault="00C168C2" w:rsidP="00C168C2">
                            <w:pPr>
                              <w:jc w:val="center"/>
                            </w:pPr>
                            <w:proofErr w:type="gramStart"/>
                            <w:r>
                              <w:t>scar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8FE8B5" id="Text Box 13" o:spid="_x0000_s1029" type="#_x0000_t202" style="position:absolute;margin-left:151.15pt;margin-top:17.2pt;width:94.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" filled="f" stroked="f" strokeweight=".5pt">
                <v:textbox>
                  <w:txbxContent>
                    <w:p w:rsidR="00C168C2" w:rsidRDefault="00C168C2" w:rsidP="00C168C2">
                      <w:pPr>
                        <w:jc w:val="center"/>
                      </w:pPr>
                      <w:proofErr w:type="gramStart"/>
                      <w:r>
                        <w:t>scar</w:t>
                      </w:r>
                      <w:proofErr w:type="gramEnd"/>
                    </w:p>
                  </w:txbxContent>
                </v:textbox>
              </v:shape>
            </w:pict>
          </mc:Fallback>
        </mc:AlternateContent>
      </w:r>
    </w:p>
    <w:p w:rsidR="00C168C2" w:rsidRDefault="00F1355D" w:rsidP="00201AC2">
      <w:pPr>
        <w:spacing w:after="180"/>
      </w:pPr>
      <w:r w:rsidRPr="00C168C2">
        <w:rPr>
          <w:noProof/>
          <w:lang w:eastAsia="en-GB"/>
        </w:rPr>
        <mc:AlternateContent>
          <mc:Choice Requires="wps">
            <w:drawing>
              <wp:anchor distT="0" distB="0" distL="114300" distR="114300" simplePos="0" relativeHeight="251682816" behindDoc="0" locked="0" layoutInCell="1" allowOverlap="1" wp14:anchorId="6BBE8985" wp14:editId="07AE9BC5">
                <wp:simplePos x="0" y="0"/>
                <wp:positionH relativeFrom="column">
                  <wp:posOffset>5438775</wp:posOffset>
                </wp:positionH>
                <wp:positionV relativeFrom="paragraph">
                  <wp:posOffset>133985</wp:posOffset>
                </wp:positionV>
                <wp:extent cx="582295" cy="3429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8229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355D" w:rsidRDefault="00F1355D" w:rsidP="00F1355D">
                            <w:pPr>
                              <w:jc w:val="right"/>
                            </w:pPr>
                            <w:proofErr w:type="gramStart"/>
                            <w:r>
                              <w:t>short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BE8985" id="Text Box 37" o:spid="_x0000_s1030" type="#_x0000_t202" style="position:absolute;margin-left:428.25pt;margin-top:10.55pt;width:45.8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" filled="f" stroked="f" strokeweight=".5pt">
                <v:textbox>
                  <w:txbxContent>
                    <w:p w:rsidR="00F1355D" w:rsidRDefault="00F1355D" w:rsidP="00F1355D">
                      <w:pPr>
                        <w:jc w:val="right"/>
                      </w:pPr>
                      <w:proofErr w:type="gramStart"/>
                      <w:r>
                        <w:t>short</w:t>
                      </w:r>
                      <w:proofErr w:type="gramEnd"/>
                    </w:p>
                  </w:txbxContent>
                </v:textbox>
              </v:shape>
            </w:pict>
          </mc:Fallback>
        </mc:AlternateContent>
      </w:r>
    </w:p>
    <w:p w:rsidR="00C168C2" w:rsidRDefault="00C168C2" w:rsidP="00201AC2">
      <w:pPr>
        <w:spacing w:after="180"/>
      </w:pPr>
    </w:p>
    <w:p w:rsidR="00C168C2" w:rsidRDefault="00C168C2" w:rsidP="00201AC2">
      <w:pPr>
        <w:spacing w:after="180"/>
      </w:pPr>
    </w:p>
    <w:p w:rsidR="00C168C2" w:rsidRDefault="00C168C2" w:rsidP="00201AC2">
      <w:pPr>
        <w:spacing w:after="180"/>
      </w:pPr>
    </w:p>
    <w:p w:rsidR="00C168C2" w:rsidRDefault="00C168C2" w:rsidP="00201AC2">
      <w:pPr>
        <w:spacing w:after="180"/>
      </w:pPr>
    </w:p>
    <w:p w:rsidR="00C168C2" w:rsidRDefault="00C168C2" w:rsidP="00201AC2">
      <w:pPr>
        <w:spacing w:after="180"/>
      </w:pPr>
    </w:p>
    <w:p w:rsidR="00C168C2" w:rsidRDefault="00C168C2" w:rsidP="00201AC2">
      <w:pPr>
        <w:spacing w:after="180"/>
      </w:pPr>
    </w:p>
    <w:p w:rsidR="00C168C2" w:rsidRDefault="00C168C2" w:rsidP="00D04B25">
      <w:pPr>
        <w:spacing w:after="180"/>
      </w:pPr>
    </w:p>
    <w:p w:rsidR="000D321B" w:rsidRDefault="000D321B" w:rsidP="000D321B">
      <w:r w:rsidRPr="004B76B2">
        <w:t xml:space="preserve">Answer the questions for </w:t>
      </w:r>
      <w:r w:rsidRPr="004B76B2">
        <w:rPr>
          <w:b/>
        </w:rPr>
        <w:t>each</w:t>
      </w:r>
      <w:r w:rsidRPr="004B76B2">
        <w:t xml:space="preserve"> </w:t>
      </w:r>
      <w:r>
        <w:t>example of variation</w:t>
      </w:r>
      <w:r w:rsidRPr="004B76B2">
        <w:t>.</w:t>
      </w:r>
    </w:p>
    <w:p w:rsidR="000D321B" w:rsidRDefault="000D321B" w:rsidP="000D321B"/>
    <w:p w:rsidR="000D321B" w:rsidRPr="00036E2F" w:rsidRDefault="000D321B" w:rsidP="000D321B">
      <w:pPr>
        <w:pStyle w:val="ListParagraph"/>
        <w:numPr>
          <w:ilvl w:val="0"/>
          <w:numId w:val="4"/>
        </w:numPr>
        <w:spacing w:after="240"/>
        <w:ind w:left="426"/>
        <w:rPr>
          <w:szCs w:val="18"/>
        </w:rPr>
      </w:pPr>
      <w:r>
        <w:rPr>
          <w:szCs w:val="18"/>
        </w:rPr>
        <w:t>Which statement is true for the feature?</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0D321B" w:rsidTr="00D04B25">
        <w:trPr>
          <w:trHeight w:hRule="exact" w:val="510"/>
        </w:trPr>
        <w:tc>
          <w:tcPr>
            <w:tcW w:w="572" w:type="dxa"/>
          </w:tcPr>
          <w:p w:rsidR="000D321B" w:rsidRPr="00461B7C" w:rsidRDefault="000D321B" w:rsidP="000B08AF">
            <w:pPr>
              <w:rPr>
                <w:b/>
                <w:szCs w:val="18"/>
              </w:rPr>
            </w:pPr>
            <w:r>
              <w:rPr>
                <w:b/>
                <w:szCs w:val="18"/>
              </w:rPr>
              <w:t>A</w:t>
            </w:r>
          </w:p>
        </w:tc>
        <w:tc>
          <w:tcPr>
            <w:tcW w:w="7882" w:type="dxa"/>
          </w:tcPr>
          <w:p w:rsidR="000D321B" w:rsidRDefault="000D321B" w:rsidP="000B08AF">
            <w:pPr>
              <w:rPr>
                <w:szCs w:val="18"/>
              </w:rPr>
            </w:pPr>
            <w:r>
              <w:rPr>
                <w:szCs w:val="18"/>
              </w:rPr>
              <w:t xml:space="preserve">The variation will </w:t>
            </w:r>
            <w:r w:rsidRPr="00AE4FF4">
              <w:rPr>
                <w:b/>
                <w:szCs w:val="18"/>
              </w:rPr>
              <w:t>definitely</w:t>
            </w:r>
            <w:r>
              <w:rPr>
                <w:szCs w:val="18"/>
              </w:rPr>
              <w:t xml:space="preserve"> be passed on to their children.</w:t>
            </w:r>
          </w:p>
        </w:tc>
      </w:tr>
      <w:tr w:rsidR="000D321B" w:rsidTr="00D04B25">
        <w:trPr>
          <w:trHeight w:hRule="exact" w:val="510"/>
        </w:trPr>
        <w:tc>
          <w:tcPr>
            <w:tcW w:w="572" w:type="dxa"/>
          </w:tcPr>
          <w:p w:rsidR="000D321B" w:rsidRPr="00461B7C" w:rsidRDefault="000D321B" w:rsidP="000B08AF">
            <w:pPr>
              <w:rPr>
                <w:b/>
                <w:szCs w:val="18"/>
              </w:rPr>
            </w:pPr>
            <w:r>
              <w:rPr>
                <w:b/>
                <w:szCs w:val="18"/>
              </w:rPr>
              <w:t>B</w:t>
            </w:r>
          </w:p>
        </w:tc>
        <w:tc>
          <w:tcPr>
            <w:tcW w:w="7882" w:type="dxa"/>
          </w:tcPr>
          <w:p w:rsidR="000D321B" w:rsidRDefault="000D321B" w:rsidP="000D321B">
            <w:pPr>
              <w:rPr>
                <w:szCs w:val="18"/>
              </w:rPr>
            </w:pPr>
            <w:r>
              <w:rPr>
                <w:szCs w:val="18"/>
              </w:rPr>
              <w:t xml:space="preserve">The variation </w:t>
            </w:r>
            <w:r w:rsidRPr="00AE4FF4">
              <w:rPr>
                <w:b/>
                <w:szCs w:val="18"/>
              </w:rPr>
              <w:t>may</w:t>
            </w:r>
            <w:r>
              <w:rPr>
                <w:szCs w:val="18"/>
              </w:rPr>
              <w:t xml:space="preserve"> be passed on to their children.</w:t>
            </w:r>
          </w:p>
        </w:tc>
      </w:tr>
      <w:tr w:rsidR="000D321B" w:rsidTr="00D04B25">
        <w:trPr>
          <w:trHeight w:hRule="exact" w:val="510"/>
        </w:trPr>
        <w:tc>
          <w:tcPr>
            <w:tcW w:w="572" w:type="dxa"/>
          </w:tcPr>
          <w:p w:rsidR="000D321B" w:rsidRPr="00461B7C" w:rsidRDefault="000D321B" w:rsidP="000B08AF">
            <w:pPr>
              <w:rPr>
                <w:b/>
                <w:szCs w:val="18"/>
              </w:rPr>
            </w:pPr>
            <w:r>
              <w:rPr>
                <w:b/>
                <w:szCs w:val="18"/>
              </w:rPr>
              <w:t>C</w:t>
            </w:r>
          </w:p>
        </w:tc>
        <w:tc>
          <w:tcPr>
            <w:tcW w:w="7882" w:type="dxa"/>
          </w:tcPr>
          <w:p w:rsidR="000D321B" w:rsidRDefault="000D321B" w:rsidP="000D321B">
            <w:pPr>
              <w:rPr>
                <w:szCs w:val="18"/>
              </w:rPr>
            </w:pPr>
            <w:r>
              <w:rPr>
                <w:szCs w:val="18"/>
              </w:rPr>
              <w:t xml:space="preserve">The variation will </w:t>
            </w:r>
            <w:r w:rsidRPr="000D321B">
              <w:rPr>
                <w:b/>
                <w:szCs w:val="18"/>
              </w:rPr>
              <w:t>not</w:t>
            </w:r>
            <w:r>
              <w:rPr>
                <w:szCs w:val="18"/>
              </w:rPr>
              <w:t xml:space="preserve"> be passed on to their children.</w:t>
            </w:r>
          </w:p>
        </w:tc>
      </w:tr>
    </w:tbl>
    <w:p w:rsidR="000D321B" w:rsidRDefault="000D321B" w:rsidP="000D321B">
      <w:pPr>
        <w:rPr>
          <w:szCs w:val="18"/>
        </w:rPr>
      </w:pPr>
    </w:p>
    <w:p w:rsidR="00D04B25" w:rsidRPr="00036E2F" w:rsidRDefault="00D04B25" w:rsidP="005F176D">
      <w:pPr>
        <w:pStyle w:val="ListParagraph"/>
        <w:numPr>
          <w:ilvl w:val="0"/>
          <w:numId w:val="4"/>
        </w:numPr>
        <w:spacing w:after="240"/>
        <w:ind w:left="426"/>
        <w:rPr>
          <w:szCs w:val="18"/>
        </w:rPr>
      </w:pPr>
      <w:r>
        <w:rPr>
          <w:szCs w:val="18"/>
        </w:rPr>
        <w:t>How would you explain your answer to question 1?</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D04B25" w:rsidTr="00D04B25">
        <w:trPr>
          <w:trHeight w:hRule="exact" w:val="510"/>
        </w:trPr>
        <w:tc>
          <w:tcPr>
            <w:tcW w:w="572" w:type="dxa"/>
          </w:tcPr>
          <w:p w:rsidR="00D04B25" w:rsidRPr="00461B7C" w:rsidRDefault="00D04B25" w:rsidP="000B08AF">
            <w:pPr>
              <w:rPr>
                <w:b/>
                <w:szCs w:val="18"/>
              </w:rPr>
            </w:pPr>
            <w:r>
              <w:rPr>
                <w:b/>
                <w:szCs w:val="18"/>
              </w:rPr>
              <w:t>A</w:t>
            </w:r>
          </w:p>
        </w:tc>
        <w:tc>
          <w:tcPr>
            <w:tcW w:w="7882" w:type="dxa"/>
          </w:tcPr>
          <w:p w:rsidR="00D04B25" w:rsidRDefault="00D04B25" w:rsidP="000B08AF">
            <w:pPr>
              <w:rPr>
                <w:szCs w:val="18"/>
              </w:rPr>
            </w:pPr>
            <w:r>
              <w:rPr>
                <w:szCs w:val="18"/>
              </w:rPr>
              <w:t>It is caused only by the environment.</w:t>
            </w:r>
          </w:p>
        </w:tc>
      </w:tr>
      <w:tr w:rsidR="00D04B25" w:rsidTr="00D04B25">
        <w:trPr>
          <w:trHeight w:hRule="exact" w:val="510"/>
        </w:trPr>
        <w:tc>
          <w:tcPr>
            <w:tcW w:w="572" w:type="dxa"/>
          </w:tcPr>
          <w:p w:rsidR="00D04B25" w:rsidRPr="00461B7C" w:rsidRDefault="00D04B25" w:rsidP="000B08AF">
            <w:pPr>
              <w:rPr>
                <w:b/>
                <w:szCs w:val="18"/>
              </w:rPr>
            </w:pPr>
            <w:r>
              <w:rPr>
                <w:b/>
                <w:szCs w:val="18"/>
              </w:rPr>
              <w:t>B</w:t>
            </w:r>
          </w:p>
        </w:tc>
        <w:tc>
          <w:tcPr>
            <w:tcW w:w="7882" w:type="dxa"/>
          </w:tcPr>
          <w:p w:rsidR="00D04B25" w:rsidRDefault="00D04B25" w:rsidP="003E51FB">
            <w:pPr>
              <w:rPr>
                <w:szCs w:val="18"/>
              </w:rPr>
            </w:pPr>
            <w:r>
              <w:rPr>
                <w:szCs w:val="18"/>
              </w:rPr>
              <w:t xml:space="preserve">It is </w:t>
            </w:r>
            <w:r w:rsidR="003E51FB">
              <w:rPr>
                <w:szCs w:val="18"/>
              </w:rPr>
              <w:t>caused</w:t>
            </w:r>
            <w:r>
              <w:rPr>
                <w:szCs w:val="18"/>
              </w:rPr>
              <w:t xml:space="preserve"> </w:t>
            </w:r>
            <w:r w:rsidR="00AE4FF4">
              <w:rPr>
                <w:szCs w:val="18"/>
              </w:rPr>
              <w:t xml:space="preserve">only </w:t>
            </w:r>
            <w:r>
              <w:rPr>
                <w:szCs w:val="18"/>
              </w:rPr>
              <w:t>by genetic information in the genome.</w:t>
            </w:r>
          </w:p>
        </w:tc>
      </w:tr>
      <w:tr w:rsidR="00D04B25" w:rsidTr="00D04B25">
        <w:trPr>
          <w:trHeight w:hRule="exact" w:val="510"/>
        </w:trPr>
        <w:tc>
          <w:tcPr>
            <w:tcW w:w="572" w:type="dxa"/>
          </w:tcPr>
          <w:p w:rsidR="00D04B25" w:rsidRPr="00461B7C" w:rsidRDefault="00D04B25" w:rsidP="000B08AF">
            <w:pPr>
              <w:rPr>
                <w:b/>
                <w:szCs w:val="18"/>
              </w:rPr>
            </w:pPr>
            <w:r>
              <w:rPr>
                <w:b/>
                <w:szCs w:val="18"/>
              </w:rPr>
              <w:t>C</w:t>
            </w:r>
          </w:p>
        </w:tc>
        <w:tc>
          <w:tcPr>
            <w:tcW w:w="7882" w:type="dxa"/>
          </w:tcPr>
          <w:p w:rsidR="00D04B25" w:rsidRDefault="00D04B25" w:rsidP="000B08AF">
            <w:pPr>
              <w:rPr>
                <w:szCs w:val="18"/>
              </w:rPr>
            </w:pPr>
            <w:r>
              <w:rPr>
                <w:szCs w:val="18"/>
              </w:rPr>
              <w:t>It is affected by genetic information in the genome and by the environment.</w:t>
            </w:r>
          </w:p>
        </w:tc>
      </w:tr>
    </w:tbl>
    <w:p w:rsidR="00D04B25" w:rsidRDefault="00D04B25" w:rsidP="00D04B25">
      <w:pPr>
        <w:rPr>
          <w:szCs w:val="18"/>
        </w:rPr>
      </w:pPr>
    </w:p>
    <w:p w:rsidR="00201AC2" w:rsidRPr="00201AC2" w:rsidRDefault="00201AC2" w:rsidP="006F3279">
      <w:pPr>
        <w:spacing w:after="240"/>
        <w:rPr>
          <w:szCs w:val="18"/>
        </w:rPr>
        <w:sectPr w:rsidR="00201AC2" w:rsidRPr="00201AC2" w:rsidSect="00642ECD">
          <w:headerReference w:type="default" r:id="rId10"/>
          <w:footerReference w:type="default" r:id="rId11"/>
          <w:pgSz w:w="11906" w:h="16838" w:code="9"/>
          <w:pgMar w:top="1440" w:right="1440" w:bottom="1440" w:left="1440" w:header="709" w:footer="567" w:gutter="0"/>
          <w:cols w:space="708"/>
          <w:docGrid w:linePitch="360"/>
        </w:sectPr>
      </w:pPr>
    </w:p>
    <w:p w:rsidR="00287876" w:rsidRPr="006F3279" w:rsidRDefault="007127EE" w:rsidP="006F3279">
      <w:pPr>
        <w:spacing w:after="240"/>
        <w:rPr>
          <w:i/>
          <w:sz w:val="18"/>
          <w:szCs w:val="18"/>
        </w:rPr>
      </w:pPr>
      <w:r w:rsidRPr="001850F1">
        <w:rPr>
          <w:i/>
          <w:sz w:val="18"/>
          <w:szCs w:val="18"/>
        </w:rPr>
        <w:lastRenderedPageBreak/>
        <w:t>Biology</w:t>
      </w:r>
      <w:r>
        <w:rPr>
          <w:i/>
          <w:sz w:val="18"/>
          <w:szCs w:val="18"/>
        </w:rPr>
        <w:t xml:space="preserve"> </w:t>
      </w:r>
      <w:r w:rsidRPr="001850F1">
        <w:rPr>
          <w:i/>
          <w:sz w:val="18"/>
          <w:szCs w:val="18"/>
        </w:rPr>
        <w:t>&gt; Big idea BVE: Variation, adaptation and evolution &gt; Topic BVE</w:t>
      </w:r>
      <w:r>
        <w:rPr>
          <w:i/>
          <w:sz w:val="18"/>
          <w:szCs w:val="18"/>
        </w:rPr>
        <w:t>3</w:t>
      </w:r>
      <w:r w:rsidRPr="001850F1">
        <w:rPr>
          <w:i/>
          <w:sz w:val="18"/>
          <w:szCs w:val="18"/>
        </w:rPr>
        <w:t xml:space="preserve">: </w:t>
      </w:r>
      <w:r>
        <w:rPr>
          <w:i/>
          <w:sz w:val="18"/>
          <w:szCs w:val="18"/>
        </w:rPr>
        <w:t>Evolution</w:t>
      </w:r>
      <w:r w:rsidRPr="00CA4B46">
        <w:rPr>
          <w:i/>
          <w:sz w:val="18"/>
          <w:szCs w:val="18"/>
        </w:rPr>
        <w:t xml:space="preserve"> &gt; </w:t>
      </w:r>
      <w:r>
        <w:rPr>
          <w:i/>
          <w:sz w:val="18"/>
          <w:szCs w:val="18"/>
        </w:rPr>
        <w:t xml:space="preserve">Key concept </w:t>
      </w:r>
      <w:r w:rsidRPr="00CF60FF">
        <w:rPr>
          <w:i/>
          <w:sz w:val="18"/>
          <w:szCs w:val="18"/>
        </w:rPr>
        <w:t>BVE</w:t>
      </w:r>
      <w:r>
        <w:rPr>
          <w:i/>
          <w:sz w:val="18"/>
          <w:szCs w:val="18"/>
        </w:rPr>
        <w:t>3</w:t>
      </w:r>
      <w:r w:rsidRPr="00CF60FF">
        <w:rPr>
          <w:i/>
          <w:sz w:val="18"/>
          <w:szCs w:val="18"/>
        </w:rPr>
        <w:t>.</w:t>
      </w:r>
      <w:r>
        <w:rPr>
          <w:i/>
          <w:sz w:val="18"/>
          <w:szCs w:val="18"/>
        </w:rPr>
        <w:t>1</w:t>
      </w:r>
      <w:r w:rsidRPr="00CF60FF">
        <w:rPr>
          <w:i/>
          <w:sz w:val="18"/>
          <w:szCs w:val="18"/>
        </w:rPr>
        <w:t xml:space="preserve">: </w:t>
      </w:r>
      <w:r w:rsidRPr="008C4B1D">
        <w:rPr>
          <w:i/>
          <w:sz w:val="18"/>
          <w:szCs w:val="18"/>
        </w:rPr>
        <w:t>Explaining evolution</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F024F0" w:rsidP="006F3279">
            <w:pPr>
              <w:spacing w:after="60"/>
              <w:ind w:left="1304"/>
              <w:rPr>
                <w:b/>
                <w:sz w:val="40"/>
                <w:szCs w:val="40"/>
              </w:rPr>
            </w:pPr>
            <w:r w:rsidRPr="00F024F0">
              <w:rPr>
                <w:b/>
                <w:sz w:val="40"/>
                <w:szCs w:val="40"/>
              </w:rPr>
              <w:t>Heritable variation?</w:t>
            </w:r>
          </w:p>
        </w:tc>
      </w:tr>
    </w:tbl>
    <w:p w:rsidR="006F3279" w:rsidRDefault="006F3279" w:rsidP="00AE4FF4">
      <w:pPr>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7127EE" w:rsidTr="003F16F9">
        <w:trPr>
          <w:trHeight w:val="340"/>
        </w:trPr>
        <w:tc>
          <w:tcPr>
            <w:tcW w:w="2196" w:type="dxa"/>
          </w:tcPr>
          <w:p w:rsidR="007127EE" w:rsidRDefault="007127EE" w:rsidP="00C30819">
            <w:pPr>
              <w:spacing w:before="60" w:after="60"/>
            </w:pPr>
            <w:r>
              <w:t>Learning focus:</w:t>
            </w:r>
          </w:p>
        </w:tc>
        <w:tc>
          <w:tcPr>
            <w:tcW w:w="6820" w:type="dxa"/>
          </w:tcPr>
          <w:p w:rsidR="007127EE" w:rsidRDefault="007127EE" w:rsidP="00AC0BAE">
            <w:pPr>
              <w:spacing w:before="60" w:after="60"/>
            </w:pPr>
            <w:r w:rsidRPr="008C4B1D">
              <w:t>The characteristics of a species can change over generations as advantageous adaptations become more common; this is evolution, and can be explained by a process of natural selection.</w:t>
            </w:r>
          </w:p>
        </w:tc>
      </w:tr>
      <w:tr w:rsidR="007127EE" w:rsidTr="003F16F9">
        <w:trPr>
          <w:trHeight w:val="340"/>
        </w:trPr>
        <w:tc>
          <w:tcPr>
            <w:tcW w:w="2196" w:type="dxa"/>
          </w:tcPr>
          <w:p w:rsidR="007127EE" w:rsidRDefault="007127EE" w:rsidP="003F16F9">
            <w:pPr>
              <w:spacing w:before="60" w:after="60"/>
            </w:pPr>
            <w:r>
              <w:t>Observable learning outcome:</w:t>
            </w:r>
          </w:p>
        </w:tc>
        <w:tc>
          <w:tcPr>
            <w:tcW w:w="6820" w:type="dxa"/>
          </w:tcPr>
          <w:p w:rsidR="007127EE" w:rsidRPr="00A50C9C" w:rsidRDefault="007127EE" w:rsidP="00AC0BAE">
            <w:pPr>
              <w:spacing w:before="60" w:after="60"/>
              <w:rPr>
                <w:b/>
              </w:rPr>
            </w:pPr>
            <w:r w:rsidRPr="00D25EB6">
              <w:t>Recognise that there is variation between individuals within a species, and that only genetic variation can be inherited.</w:t>
            </w:r>
          </w:p>
        </w:tc>
      </w:tr>
      <w:tr w:rsidR="000505CA" w:rsidTr="003F16F9">
        <w:trPr>
          <w:trHeight w:val="340"/>
        </w:trPr>
        <w:tc>
          <w:tcPr>
            <w:tcW w:w="2196" w:type="dxa"/>
          </w:tcPr>
          <w:p w:rsidR="000505CA" w:rsidRDefault="00431AE5" w:rsidP="000505CA">
            <w:pPr>
              <w:spacing w:before="60" w:after="60"/>
            </w:pPr>
            <w:r>
              <w:t>Question</w:t>
            </w:r>
            <w:r w:rsidR="000505CA">
              <w:t xml:space="preserve"> type:</w:t>
            </w:r>
          </w:p>
        </w:tc>
        <w:tc>
          <w:tcPr>
            <w:tcW w:w="6820" w:type="dxa"/>
          </w:tcPr>
          <w:p w:rsidR="000505CA" w:rsidRDefault="00946C5C" w:rsidP="0021607B">
            <w:pPr>
              <w:spacing w:before="60" w:after="60"/>
            </w:pPr>
            <w:r w:rsidRPr="00946C5C">
              <w:t>Two-tier multiple choice</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726054" w:rsidP="000505CA">
            <w:pPr>
              <w:spacing w:before="60" w:after="60"/>
            </w:pPr>
            <w:r>
              <w:t>variation, heredity, genome</w:t>
            </w:r>
          </w:p>
        </w:tc>
      </w:tr>
    </w:tbl>
    <w:p w:rsidR="00E172C6" w:rsidRDefault="00E172C6" w:rsidP="00AE4FF4"/>
    <w:p w:rsidR="00C05571" w:rsidRPr="005B372A" w:rsidRDefault="00BB44B4" w:rsidP="00AE4FF4">
      <w:pPr>
        <w:spacing w:after="120"/>
        <w:rPr>
          <w:b/>
          <w:color w:val="538135"/>
          <w:sz w:val="24"/>
        </w:rPr>
      </w:pPr>
      <w:r w:rsidRPr="005B372A">
        <w:rPr>
          <w:b/>
          <w:color w:val="538135"/>
          <w:sz w:val="24"/>
        </w:rPr>
        <w:t>What does the research say</w:t>
      </w:r>
      <w:r w:rsidR="00C05571" w:rsidRPr="005B372A">
        <w:rPr>
          <w:b/>
          <w:color w:val="538135"/>
          <w:sz w:val="24"/>
        </w:rPr>
        <w:t>?</w:t>
      </w:r>
    </w:p>
    <w:p w:rsidR="00C05571" w:rsidRDefault="00726054" w:rsidP="00AE4FF4">
      <w:pPr>
        <w:spacing w:after="120"/>
      </w:pPr>
      <w:r>
        <w:t xml:space="preserve">Research reported by a number of authors </w:t>
      </w:r>
      <w:r>
        <w:fldChar w:fldCharType="begin">
          <w:fldData xml:space="preserve">PEVuZE5vdGU+PENpdGU+PEF1dGhvcj5Ecml2ZXI8L0F1dGhvcj48WWVhcj4xOTk0PC9ZZWFyPjxJ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=
</w:fldData>
        </w:fldChar>
      </w:r>
      <w:r>
        <w:instrText xml:space="preserve"> ADDIN EN.CITE </w:instrText>
      </w:r>
      <w:r>
        <w:fldChar w:fldCharType="begin">
          <w:fldData xml:space="preserve">PEVuZE5vdGU+PENpdGU+PEF1dGhvcj5Ecml2ZXI8L0F1dGhvcj48WWVhcj4xOTk0PC9ZZWFyPjxJ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=
</w:fldData>
        </w:fldChar>
      </w:r>
      <w:r>
        <w:instrText xml:space="preserve"> ADDIN EN.CITE.DATA </w:instrText>
      </w:r>
      <w:r>
        <w:fldChar w:fldCharType="end"/>
      </w:r>
      <w:r>
        <w:fldChar w:fldCharType="separate"/>
      </w:r>
      <w:r>
        <w:rPr>
          <w:noProof/>
        </w:rPr>
        <w:t>(Driver et al., 1994; Williams, 2012; Cisterna, Williams and Merritt, 2013; Allen, 2014)</w:t>
      </w:r>
      <w:r>
        <w:fldChar w:fldCharType="end"/>
      </w:r>
      <w:r>
        <w:t xml:space="preserve"> suggests that children up to age 11 have numerous misunderstandings about the inheritance of characteristics from one generation to the next, including that acquired characteristics (variation resulting from interaction with the environment or from learning) can be passed from parents to offspring</w:t>
      </w:r>
      <w:r w:rsidR="00D13FE5">
        <w:t xml:space="preserve"> (</w:t>
      </w:r>
      <w:r w:rsidR="00D13FE5" w:rsidRPr="00D13FE5">
        <w:rPr>
          <w:b/>
        </w:rPr>
        <w:t>Lamarck</w:t>
      </w:r>
      <w:bookmarkStart w:id="0" w:name="_GoBack"/>
      <w:bookmarkEnd w:id="0"/>
      <w:r w:rsidR="00D13FE5" w:rsidRPr="00D13FE5">
        <w:rPr>
          <w:b/>
        </w:rPr>
        <w:t>ism</w:t>
      </w:r>
      <w:r w:rsidR="00D13FE5">
        <w:t>)</w:t>
      </w:r>
      <w:r>
        <w:t>.</w:t>
      </w:r>
    </w:p>
    <w:p w:rsidR="00726054" w:rsidRDefault="00726054" w:rsidP="00AE4FF4">
      <w:pPr>
        <w:spacing w:after="120"/>
      </w:pPr>
      <w:r>
        <w:t xml:space="preserve">Gregory </w:t>
      </w:r>
      <w:r>
        <w:fldChar w:fldCharType="begin"/>
      </w:r>
      <w:r>
        <w:instrText xml:space="preserve"> ADDIN EN.CITE &lt;EndNote&gt;&lt;Cite ExcludeAuth="1"&gt;&lt;Author&gt;Gregory&lt;/Author&gt;&lt;Year&gt;2009&lt;/Year&gt;&lt;IDText&gt;Understanding natural selection: essential concepts and common misconceptions&lt;/IDText&gt;&lt;DisplayText&gt;(2009)&lt;/DisplayText&gt;&lt;record&gt;&lt;titles&gt;&lt;title&gt;Understanding natural selection: essential concepts and common misconceptions&lt;/title&gt;&lt;secondary-title&gt;Evolution: Education and Outreach&lt;/secondary-title&gt;&lt;/titles&gt;&lt;pages&gt;156-175&lt;/pages&gt;&lt;contributors&gt;&lt;authors&gt;&lt;author&gt;Gregory, T. Ryan&lt;/author&gt;&lt;/authors&gt;&lt;/contributors&gt;&lt;added-date format="utc"&gt;1545495536&lt;/added-date&gt;&lt;ref-type name="Journal Article"&gt;17&lt;/ref-type&gt;&lt;dates&gt;&lt;year&gt;2009&lt;/year&gt;&lt;/dates&gt;&lt;rec-number&gt;8527&lt;/rec-number&gt;&lt;last-updated-date format="utc"&gt;1545495622&lt;/last-updated-date&gt;&lt;volume&gt;2&lt;/volume&gt;&lt;/record&gt;&lt;/Cite&gt;&lt;/EndNote&gt;</w:instrText>
      </w:r>
      <w:r>
        <w:fldChar w:fldCharType="separate"/>
      </w:r>
      <w:r>
        <w:rPr>
          <w:noProof/>
        </w:rPr>
        <w:t>(2009)</w:t>
      </w:r>
      <w:r>
        <w:fldChar w:fldCharType="end"/>
      </w:r>
      <w:r>
        <w:t xml:space="preserve"> summarises numerous studies in which it was found that when students of various ages were asked to explain evolution by natural selection, very few explicitly included ideas about variation within species (a fundamental requirement for evolution by natural selection, in which the natural variation within populations of a species can cause some individuals to have a survival and therefore reproductive advantage when environmental conditions change).</w:t>
      </w:r>
    </w:p>
    <w:p w:rsidR="00726054" w:rsidRDefault="00726054" w:rsidP="00AE4FF4">
      <w:pPr>
        <w:spacing w:after="120"/>
      </w:pPr>
      <w:r>
        <w:t xml:space="preserve">In order to explain evolution using ideas about natural selection, students must appreciate that </w:t>
      </w:r>
      <w:r w:rsidRPr="00726054">
        <w:t>only genetic variation can be inherited.</w:t>
      </w:r>
    </w:p>
    <w:p w:rsidR="007A748B" w:rsidRPr="005B372A" w:rsidRDefault="007A748B" w:rsidP="00AE4FF4">
      <w:pPr>
        <w:spacing w:after="120"/>
        <w:rPr>
          <w:b/>
          <w:color w:val="538135"/>
          <w:sz w:val="24"/>
        </w:rPr>
      </w:pPr>
      <w:r w:rsidRPr="005B372A">
        <w:rPr>
          <w:b/>
          <w:color w:val="538135"/>
          <w:sz w:val="24"/>
        </w:rPr>
        <w:t xml:space="preserve">Ways to use this </w:t>
      </w:r>
      <w:r w:rsidR="00641E99" w:rsidRPr="005B372A">
        <w:rPr>
          <w:b/>
          <w:color w:val="538135"/>
          <w:sz w:val="24"/>
        </w:rPr>
        <w:t>question</w:t>
      </w:r>
    </w:p>
    <w:p w:rsidR="00732A98" w:rsidRDefault="00732A98" w:rsidP="00AE4FF4">
      <w:pPr>
        <w:spacing w:after="120"/>
      </w:pPr>
      <w:r>
        <w:t xml:space="preserve">Students should complete the questions individually. This could be a pencil and paper exercise, or you could use the PowerPoint presentation with an electronic voting system or mini white boards. </w:t>
      </w:r>
    </w:p>
    <w:p w:rsidR="00732A98" w:rsidRDefault="00732A98" w:rsidP="00AE4FF4">
      <w:pPr>
        <w:spacing w:after="120"/>
        <w:rPr>
          <w:i/>
        </w:rPr>
      </w:pPr>
      <w:r>
        <w:t>The answers to the questions will show you whether students understand that variation includes both inherited and acquired characteristics, and that acquired characteristics (caused by lifestyle or the environment) cannot be passed on to offspring.</w:t>
      </w:r>
    </w:p>
    <w:p w:rsidR="00732A98" w:rsidRPr="007B2550" w:rsidRDefault="00732A98" w:rsidP="00AE4FF4">
      <w:pPr>
        <w:spacing w:after="120"/>
        <w:rPr>
          <w:i/>
        </w:rPr>
      </w:pPr>
      <w:r w:rsidRPr="007B2550">
        <w:rPr>
          <w:i/>
        </w:rPr>
        <w:t>Differentiation</w:t>
      </w:r>
    </w:p>
    <w:p w:rsidR="00FD60D7" w:rsidRPr="00C54711" w:rsidRDefault="00732A98" w:rsidP="00AE4FF4">
      <w:pPr>
        <w:spacing w:after="120"/>
        <w:rPr>
          <w:highlight w:val="yellow"/>
        </w:rPr>
      </w:pPr>
      <w:r>
        <w:t>You may choose to read the questions to the class, so that everyone can focus on the science. In some situations it may be more appropriate for a teaching assistant to read for one or two students.</w:t>
      </w:r>
      <w:r w:rsidR="00FD60D7" w:rsidRPr="00C54711">
        <w:rPr>
          <w:highlight w:val="yellow"/>
        </w:rPr>
        <w:t xml:space="preserve"> </w:t>
      </w:r>
    </w:p>
    <w:p w:rsidR="00E172C6" w:rsidRPr="005B372A" w:rsidRDefault="00BB44B4" w:rsidP="00AE4FF4">
      <w:pPr>
        <w:spacing w:after="120"/>
        <w:rPr>
          <w:b/>
          <w:color w:val="538135"/>
          <w:sz w:val="24"/>
        </w:rPr>
      </w:pPr>
      <w:r w:rsidRPr="005B372A">
        <w:rPr>
          <w:b/>
          <w:color w:val="538135"/>
          <w:sz w:val="24"/>
        </w:rPr>
        <w:t>Expected answers</w:t>
      </w:r>
    </w:p>
    <w:p w:rsidR="00AE4FF4" w:rsidRDefault="00AE4FF4" w:rsidP="00AE4FF4">
      <w:pPr>
        <w:spacing w:after="120"/>
      </w:pPr>
      <w:r w:rsidRPr="00AE4FF4">
        <w:rPr>
          <w:i/>
        </w:rPr>
        <w:t>Tall/short</w:t>
      </w:r>
      <w:r>
        <w:t xml:space="preserve"> </w:t>
      </w:r>
    </w:p>
    <w:p w:rsidR="00BF6C8A" w:rsidRDefault="00AE4FF4" w:rsidP="00AE4FF4">
      <w:pPr>
        <w:pStyle w:val="ListParagraph"/>
        <w:numPr>
          <w:ilvl w:val="0"/>
          <w:numId w:val="6"/>
        </w:numPr>
        <w:spacing w:after="120"/>
        <w:ind w:left="426"/>
      </w:pPr>
      <w:r>
        <w:t xml:space="preserve">B – </w:t>
      </w:r>
      <w:r w:rsidRPr="00AE4FF4">
        <w:t>The variation may</w:t>
      </w:r>
      <w:r>
        <w:t xml:space="preserve"> be passed on to their children</w:t>
      </w:r>
    </w:p>
    <w:p w:rsidR="00AE4FF4" w:rsidRDefault="00AE4FF4" w:rsidP="00AE4FF4">
      <w:pPr>
        <w:pStyle w:val="ListParagraph"/>
        <w:numPr>
          <w:ilvl w:val="0"/>
          <w:numId w:val="6"/>
        </w:numPr>
        <w:spacing w:after="120"/>
        <w:ind w:left="426"/>
      </w:pPr>
      <w:r>
        <w:t xml:space="preserve">C – </w:t>
      </w:r>
      <w:r w:rsidRPr="00AE4FF4">
        <w:t>It is affected by genetic information in the genome and by the environment.</w:t>
      </w:r>
    </w:p>
    <w:p w:rsidR="00AE4FF4" w:rsidRDefault="00AE4FF4" w:rsidP="00AE4FF4">
      <w:pPr>
        <w:spacing w:after="120"/>
        <w:rPr>
          <w:i/>
        </w:rPr>
      </w:pPr>
    </w:p>
    <w:p w:rsidR="00AE4FF4" w:rsidRDefault="00AE4FF4" w:rsidP="00AE4FF4">
      <w:pPr>
        <w:spacing w:after="120"/>
      </w:pPr>
      <w:r>
        <w:rPr>
          <w:i/>
        </w:rPr>
        <w:lastRenderedPageBreak/>
        <w:t>Hair colour</w:t>
      </w:r>
      <w:r>
        <w:t xml:space="preserve"> </w:t>
      </w:r>
    </w:p>
    <w:p w:rsidR="00AE4FF4" w:rsidRDefault="00AE4FF4" w:rsidP="00AE4FF4">
      <w:pPr>
        <w:pStyle w:val="ListParagraph"/>
        <w:numPr>
          <w:ilvl w:val="0"/>
          <w:numId w:val="7"/>
        </w:numPr>
        <w:spacing w:after="120"/>
        <w:ind w:left="426" w:hanging="426"/>
      </w:pPr>
      <w:r>
        <w:t xml:space="preserve">B – </w:t>
      </w:r>
      <w:r w:rsidRPr="00AE4FF4">
        <w:t>The variation may</w:t>
      </w:r>
      <w:r>
        <w:t xml:space="preserve"> be passed on to their children</w:t>
      </w:r>
    </w:p>
    <w:p w:rsidR="00AE4FF4" w:rsidRDefault="00AE4FF4" w:rsidP="00AE4FF4">
      <w:pPr>
        <w:pStyle w:val="ListParagraph"/>
        <w:numPr>
          <w:ilvl w:val="0"/>
          <w:numId w:val="7"/>
        </w:numPr>
        <w:spacing w:after="120"/>
        <w:ind w:left="426" w:hanging="426"/>
      </w:pPr>
      <w:r>
        <w:t xml:space="preserve">C – </w:t>
      </w:r>
      <w:r w:rsidRPr="00AE4FF4">
        <w:t>It is affected by genetic information in the genome and by the environment.</w:t>
      </w:r>
    </w:p>
    <w:p w:rsidR="00AE4FF4" w:rsidRDefault="00AE4FF4" w:rsidP="00AE4FF4">
      <w:pPr>
        <w:spacing w:after="120"/>
      </w:pPr>
      <w:r>
        <w:rPr>
          <w:i/>
        </w:rPr>
        <w:t>Eye colour</w:t>
      </w:r>
    </w:p>
    <w:p w:rsidR="00AE4FF4" w:rsidRDefault="00AE4FF4" w:rsidP="00AE4FF4">
      <w:pPr>
        <w:pStyle w:val="ListParagraph"/>
        <w:numPr>
          <w:ilvl w:val="0"/>
          <w:numId w:val="8"/>
        </w:numPr>
        <w:spacing w:after="120"/>
        <w:ind w:left="426" w:hanging="426"/>
      </w:pPr>
      <w:r>
        <w:t xml:space="preserve">A – </w:t>
      </w:r>
      <w:r w:rsidRPr="00AE4FF4">
        <w:t xml:space="preserve">The variation </w:t>
      </w:r>
      <w:r>
        <w:t>will definitely be passed on to their children</w:t>
      </w:r>
    </w:p>
    <w:p w:rsidR="00AE4FF4" w:rsidRPr="00AE4FF4" w:rsidRDefault="00AE4FF4" w:rsidP="00AE4FF4">
      <w:pPr>
        <w:pStyle w:val="ListParagraph"/>
        <w:numPr>
          <w:ilvl w:val="0"/>
          <w:numId w:val="8"/>
        </w:numPr>
        <w:spacing w:after="120"/>
        <w:ind w:left="426" w:hanging="426"/>
      </w:pPr>
      <w:r>
        <w:t xml:space="preserve">B – </w:t>
      </w:r>
      <w:r w:rsidRPr="00AE4FF4">
        <w:t>It is caused only by genetic information in the genome.</w:t>
      </w:r>
    </w:p>
    <w:p w:rsidR="00AE4FF4" w:rsidRDefault="00AE4FF4" w:rsidP="00AE4FF4">
      <w:pPr>
        <w:spacing w:after="120"/>
      </w:pPr>
      <w:r>
        <w:rPr>
          <w:i/>
        </w:rPr>
        <w:t>Scar</w:t>
      </w:r>
    </w:p>
    <w:p w:rsidR="00AE4FF4" w:rsidRDefault="00AE4FF4" w:rsidP="00AE4FF4">
      <w:pPr>
        <w:pStyle w:val="ListParagraph"/>
        <w:numPr>
          <w:ilvl w:val="0"/>
          <w:numId w:val="9"/>
        </w:numPr>
        <w:spacing w:after="120"/>
        <w:ind w:left="426" w:hanging="426"/>
      </w:pPr>
      <w:r>
        <w:t xml:space="preserve">C – </w:t>
      </w:r>
      <w:r w:rsidRPr="00AE4FF4">
        <w:t xml:space="preserve">The variation </w:t>
      </w:r>
      <w:r>
        <w:t>will not be passed on to their children</w:t>
      </w:r>
    </w:p>
    <w:p w:rsidR="00AE4FF4" w:rsidRPr="00AE4FF4" w:rsidRDefault="00AE4FF4" w:rsidP="00AE4FF4">
      <w:pPr>
        <w:pStyle w:val="ListParagraph"/>
        <w:numPr>
          <w:ilvl w:val="0"/>
          <w:numId w:val="9"/>
        </w:numPr>
        <w:spacing w:after="120"/>
        <w:ind w:left="426" w:hanging="426"/>
      </w:pPr>
      <w:r>
        <w:t xml:space="preserve">A – </w:t>
      </w:r>
      <w:r w:rsidRPr="00AE4FF4">
        <w:t xml:space="preserve">It is caused only by the </w:t>
      </w:r>
      <w:r>
        <w:t>environment</w:t>
      </w:r>
      <w:r w:rsidRPr="00AE4FF4">
        <w:t>.</w:t>
      </w:r>
    </w:p>
    <w:p w:rsidR="006A4440" w:rsidRPr="005B372A" w:rsidRDefault="004C5D20" w:rsidP="00AE4FF4">
      <w:pPr>
        <w:spacing w:after="12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B24F62" w:rsidRDefault="005369A8" w:rsidP="00AE4FF4">
      <w:pPr>
        <w:spacing w:after="120"/>
        <w:rPr>
          <w:highlight w:val="yellow"/>
        </w:rPr>
      </w:pPr>
      <w:r w:rsidRPr="00580B92">
        <w:t>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Responses often work best when the activities involve paired or small group discussions, which encourage social construction of new ideas</w:t>
      </w:r>
      <w:r w:rsidR="00A274AF">
        <w:t xml:space="preserve"> (meaning making)</w:t>
      </w:r>
      <w:r w:rsidRPr="00580B92">
        <w:t xml:space="preserve"> through dialogue.</w:t>
      </w:r>
    </w:p>
    <w:p w:rsidR="00B24F62" w:rsidRPr="008B0247" w:rsidRDefault="00B24F62" w:rsidP="00AE4FF4">
      <w:pPr>
        <w:spacing w:after="120"/>
      </w:pPr>
      <w:r w:rsidRPr="008B0247">
        <w:t xml:space="preserve">If students have </w:t>
      </w:r>
      <w:r w:rsidR="00AE3075" w:rsidRPr="008B0247">
        <w:t>misunderstanding</w:t>
      </w:r>
      <w:r w:rsidRPr="008B0247">
        <w:t xml:space="preserve">s about </w:t>
      </w:r>
      <w:r w:rsidR="008B0247" w:rsidRPr="008B0247">
        <w:t xml:space="preserve">the inheritance of characteristics from one generation to the next, including </w:t>
      </w:r>
      <w:proofErr w:type="gramStart"/>
      <w:r w:rsidR="008B0247" w:rsidRPr="008B0247">
        <w:t>that</w:t>
      </w:r>
      <w:proofErr w:type="gramEnd"/>
      <w:r w:rsidR="008B0247" w:rsidRPr="008B0247">
        <w:t xml:space="preserve"> acquired characteristics (variation resulting from interaction with the environment or from learning) can be passed from parents to offspring, t</w:t>
      </w:r>
      <w:r w:rsidRPr="008B0247">
        <w:t xml:space="preserve">he following BEST ‘response </w:t>
      </w:r>
      <w:r w:rsidR="00641E99" w:rsidRPr="008B0247">
        <w:t>activit</w:t>
      </w:r>
      <w:r w:rsidR="008B0247" w:rsidRPr="008B0247">
        <w:t>y</w:t>
      </w:r>
      <w:r w:rsidRPr="008B0247">
        <w:t xml:space="preserve">’ </w:t>
      </w:r>
      <w:r w:rsidR="00C5379A">
        <w:t>c</w:t>
      </w:r>
      <w:r w:rsidRPr="008B0247">
        <w:t>ould be used in follow-up to this diagnostic question:</w:t>
      </w:r>
    </w:p>
    <w:p w:rsidR="00B24F62" w:rsidRPr="008B0247" w:rsidRDefault="00B24F62" w:rsidP="00AE4FF4">
      <w:pPr>
        <w:pStyle w:val="ListParagraph"/>
        <w:numPr>
          <w:ilvl w:val="0"/>
          <w:numId w:val="1"/>
        </w:numPr>
        <w:spacing w:after="120"/>
      </w:pPr>
      <w:r w:rsidRPr="008B0247">
        <w:t xml:space="preserve">Response </w:t>
      </w:r>
      <w:r w:rsidR="00641E99" w:rsidRPr="008B0247">
        <w:t>activity</w:t>
      </w:r>
      <w:r w:rsidR="008B0247">
        <w:t>: Can it be inherited?</w:t>
      </w:r>
    </w:p>
    <w:p w:rsidR="003117F6" w:rsidRPr="005B372A" w:rsidRDefault="00CC78A5" w:rsidP="00AE4FF4">
      <w:pPr>
        <w:spacing w:after="120"/>
        <w:rPr>
          <w:b/>
          <w:color w:val="538135"/>
          <w:sz w:val="24"/>
        </w:rPr>
      </w:pPr>
      <w:r w:rsidRPr="005B372A">
        <w:rPr>
          <w:b/>
          <w:color w:val="538135"/>
          <w:sz w:val="24"/>
        </w:rPr>
        <w:t>Acknowledgments</w:t>
      </w:r>
    </w:p>
    <w:p w:rsidR="00D278E8" w:rsidRDefault="00D278E8" w:rsidP="00AE4FF4">
      <w:pPr>
        <w:spacing w:after="120"/>
      </w:pPr>
      <w:r>
        <w:t xml:space="preserve">Developed </w:t>
      </w:r>
      <w:r w:rsidR="0015356E">
        <w:t xml:space="preserve">by </w:t>
      </w:r>
      <w:r w:rsidR="00C168C2">
        <w:t>Alistair Moore</w:t>
      </w:r>
      <w:r w:rsidR="0015356E">
        <w:t xml:space="preserve"> (UYSEG)</w:t>
      </w:r>
      <w:r>
        <w:t>.</w:t>
      </w:r>
    </w:p>
    <w:p w:rsidR="00CC78A5" w:rsidRDefault="00D278E8" w:rsidP="00AE4FF4">
      <w:pPr>
        <w:spacing w:after="120"/>
      </w:pPr>
      <w:r w:rsidRPr="0045323E">
        <w:t xml:space="preserve">Images: </w:t>
      </w:r>
      <w:r w:rsidR="000D321B">
        <w:t xml:space="preserve">adapted by UYSEG from </w:t>
      </w:r>
      <w:r w:rsidR="00C168C2">
        <w:t>pixabay.com/</w:t>
      </w:r>
      <w:proofErr w:type="spellStart"/>
      <w:r w:rsidR="00C168C2" w:rsidRPr="003350F4">
        <w:t>GraphicMama</w:t>
      </w:r>
      <w:proofErr w:type="spellEnd"/>
      <w:r w:rsidR="00C168C2" w:rsidRPr="003350F4">
        <w:t>-team</w:t>
      </w:r>
      <w:r w:rsidR="00C168C2">
        <w:t xml:space="preserve"> (</w:t>
      </w:r>
      <w:r w:rsidR="00C168C2" w:rsidRPr="00C168C2">
        <w:t>1454440</w:t>
      </w:r>
      <w:r w:rsidR="00C168C2">
        <w:t xml:space="preserve">; </w:t>
      </w:r>
      <w:r w:rsidR="00C168C2" w:rsidRPr="00C168C2">
        <w:t>1458632</w:t>
      </w:r>
      <w:r w:rsidR="00C168C2">
        <w:t>)</w:t>
      </w:r>
    </w:p>
    <w:p w:rsidR="00B46FF9" w:rsidRDefault="003117F6" w:rsidP="00AE4FF4">
      <w:pPr>
        <w:spacing w:after="120"/>
        <w:rPr>
          <w:b/>
          <w:color w:val="538135"/>
          <w:sz w:val="24"/>
        </w:rPr>
      </w:pPr>
      <w:r w:rsidRPr="005B372A">
        <w:rPr>
          <w:b/>
          <w:color w:val="538135"/>
          <w:sz w:val="24"/>
        </w:rPr>
        <w:t>References</w:t>
      </w:r>
    </w:p>
    <w:p w:rsidR="00726054" w:rsidRPr="00946C5C" w:rsidRDefault="00726054" w:rsidP="00AE4FF4">
      <w:pPr>
        <w:pStyle w:val="EndNoteBibliography"/>
        <w:spacing w:after="120"/>
        <w:rPr>
          <w:sz w:val="20"/>
          <w:szCs w:val="20"/>
        </w:rPr>
      </w:pPr>
      <w:r w:rsidRPr="00946C5C">
        <w:rPr>
          <w:sz w:val="20"/>
          <w:szCs w:val="20"/>
        </w:rPr>
        <w:fldChar w:fldCharType="begin"/>
      </w:r>
      <w:r w:rsidRPr="00946C5C">
        <w:rPr>
          <w:sz w:val="20"/>
          <w:szCs w:val="20"/>
        </w:rPr>
        <w:instrText xml:space="preserve"> ADDIN EN.REFLIST </w:instrText>
      </w:r>
      <w:r w:rsidRPr="00946C5C">
        <w:rPr>
          <w:sz w:val="20"/>
          <w:szCs w:val="20"/>
        </w:rPr>
        <w:fldChar w:fldCharType="separate"/>
      </w:r>
      <w:r w:rsidRPr="00946C5C">
        <w:rPr>
          <w:sz w:val="20"/>
          <w:szCs w:val="20"/>
        </w:rPr>
        <w:t xml:space="preserve">Allen, M. (2014). </w:t>
      </w:r>
      <w:r w:rsidRPr="00946C5C">
        <w:rPr>
          <w:i/>
          <w:sz w:val="20"/>
          <w:szCs w:val="20"/>
        </w:rPr>
        <w:t xml:space="preserve">Misconceptions in Primary Science, Second </w:t>
      </w:r>
      <w:r w:rsidRPr="00946C5C">
        <w:rPr>
          <w:sz w:val="20"/>
          <w:szCs w:val="20"/>
        </w:rPr>
        <w:t>edn</w:t>
      </w:r>
      <w:r w:rsidRPr="00946C5C">
        <w:rPr>
          <w:i/>
          <w:sz w:val="20"/>
          <w:szCs w:val="20"/>
        </w:rPr>
        <w:t xml:space="preserve"> </w:t>
      </w:r>
      <w:r w:rsidRPr="00946C5C">
        <w:rPr>
          <w:sz w:val="20"/>
          <w:szCs w:val="20"/>
        </w:rPr>
        <w:t>Berkshire, UK: Open University Press.</w:t>
      </w:r>
    </w:p>
    <w:p w:rsidR="00726054" w:rsidRPr="00946C5C" w:rsidRDefault="00726054" w:rsidP="00AE4FF4">
      <w:pPr>
        <w:pStyle w:val="EndNoteBibliography"/>
        <w:spacing w:after="120"/>
        <w:rPr>
          <w:sz w:val="20"/>
          <w:szCs w:val="20"/>
        </w:rPr>
      </w:pPr>
      <w:r w:rsidRPr="00946C5C">
        <w:rPr>
          <w:sz w:val="20"/>
          <w:szCs w:val="20"/>
        </w:rPr>
        <w:t xml:space="preserve">Cisterna, D., Williams, M. and Merritt, J. (2013). Students' understanding of cells &amp; heredity: patterns of understanding in the context of a curriculum implementation in fifth &amp; seventh grades. </w:t>
      </w:r>
      <w:r w:rsidRPr="00946C5C">
        <w:rPr>
          <w:i/>
          <w:sz w:val="20"/>
          <w:szCs w:val="20"/>
        </w:rPr>
        <w:t>American Biology Teacher,</w:t>
      </w:r>
      <w:r w:rsidRPr="00946C5C">
        <w:rPr>
          <w:sz w:val="20"/>
          <w:szCs w:val="20"/>
        </w:rPr>
        <w:t xml:space="preserve"> 75(3)</w:t>
      </w:r>
      <w:r w:rsidRPr="00946C5C">
        <w:rPr>
          <w:b/>
          <w:sz w:val="20"/>
          <w:szCs w:val="20"/>
        </w:rPr>
        <w:t>,</w:t>
      </w:r>
      <w:r w:rsidRPr="00946C5C">
        <w:rPr>
          <w:sz w:val="20"/>
          <w:szCs w:val="20"/>
        </w:rPr>
        <w:t xml:space="preserve"> 178-184.</w:t>
      </w:r>
    </w:p>
    <w:p w:rsidR="00726054" w:rsidRPr="00946C5C" w:rsidRDefault="00726054" w:rsidP="00AE4FF4">
      <w:pPr>
        <w:pStyle w:val="EndNoteBibliography"/>
        <w:spacing w:after="120"/>
        <w:rPr>
          <w:sz w:val="20"/>
          <w:szCs w:val="20"/>
        </w:rPr>
      </w:pPr>
      <w:r w:rsidRPr="00946C5C">
        <w:rPr>
          <w:sz w:val="20"/>
          <w:szCs w:val="20"/>
        </w:rPr>
        <w:t xml:space="preserve">Driver, R., et al. (1994). </w:t>
      </w:r>
      <w:r w:rsidRPr="00946C5C">
        <w:rPr>
          <w:i/>
          <w:sz w:val="20"/>
          <w:szCs w:val="20"/>
        </w:rPr>
        <w:t xml:space="preserve">Making Sense of Secondary Science: Research into Children's Ideas, </w:t>
      </w:r>
      <w:r w:rsidRPr="00946C5C">
        <w:rPr>
          <w:sz w:val="20"/>
          <w:szCs w:val="20"/>
        </w:rPr>
        <w:t>London, UK: Routledge.</w:t>
      </w:r>
    </w:p>
    <w:p w:rsidR="00726054" w:rsidRPr="00946C5C" w:rsidRDefault="00726054" w:rsidP="00AE4FF4">
      <w:pPr>
        <w:pStyle w:val="EndNoteBibliography"/>
        <w:spacing w:after="120"/>
        <w:rPr>
          <w:sz w:val="20"/>
          <w:szCs w:val="20"/>
        </w:rPr>
      </w:pPr>
      <w:r w:rsidRPr="00946C5C">
        <w:rPr>
          <w:sz w:val="20"/>
          <w:szCs w:val="20"/>
        </w:rPr>
        <w:t xml:space="preserve">Gregory, T. R. (2009). Understanding natural selection: essential concepts and common misconceptions. </w:t>
      </w:r>
      <w:r w:rsidRPr="00946C5C">
        <w:rPr>
          <w:i/>
          <w:sz w:val="20"/>
          <w:szCs w:val="20"/>
        </w:rPr>
        <w:t>Evolution: Education and Outreach,</w:t>
      </w:r>
      <w:r w:rsidRPr="00946C5C">
        <w:rPr>
          <w:sz w:val="20"/>
          <w:szCs w:val="20"/>
        </w:rPr>
        <w:t xml:space="preserve"> 2</w:t>
      </w:r>
      <w:r w:rsidRPr="00946C5C">
        <w:rPr>
          <w:b/>
          <w:sz w:val="20"/>
          <w:szCs w:val="20"/>
        </w:rPr>
        <w:t>,</w:t>
      </w:r>
      <w:r w:rsidRPr="00946C5C">
        <w:rPr>
          <w:sz w:val="20"/>
          <w:szCs w:val="20"/>
        </w:rPr>
        <w:t xml:space="preserve"> 156-175.</w:t>
      </w:r>
    </w:p>
    <w:p w:rsidR="00726054" w:rsidRPr="00946C5C" w:rsidRDefault="00726054" w:rsidP="00AE4FF4">
      <w:pPr>
        <w:pStyle w:val="EndNoteBibliography"/>
        <w:spacing w:after="120"/>
        <w:rPr>
          <w:sz w:val="20"/>
          <w:szCs w:val="20"/>
        </w:rPr>
      </w:pPr>
      <w:r w:rsidRPr="00946C5C">
        <w:rPr>
          <w:sz w:val="20"/>
          <w:szCs w:val="20"/>
        </w:rPr>
        <w:t xml:space="preserve">Williams, J. M. (2012). Children and adolescents' understandings of family resemblance: a study of naïve inheritance concepts. </w:t>
      </w:r>
      <w:r w:rsidRPr="00946C5C">
        <w:rPr>
          <w:i/>
          <w:sz w:val="20"/>
          <w:szCs w:val="20"/>
        </w:rPr>
        <w:t>British Journal of Developmental Psychology,</w:t>
      </w:r>
      <w:r w:rsidRPr="00946C5C">
        <w:rPr>
          <w:sz w:val="20"/>
          <w:szCs w:val="20"/>
        </w:rPr>
        <w:t xml:space="preserve"> 30(2)</w:t>
      </w:r>
      <w:r w:rsidRPr="00946C5C">
        <w:rPr>
          <w:b/>
          <w:sz w:val="20"/>
          <w:szCs w:val="20"/>
        </w:rPr>
        <w:t>,</w:t>
      </w:r>
      <w:r w:rsidRPr="00946C5C">
        <w:rPr>
          <w:sz w:val="20"/>
          <w:szCs w:val="20"/>
        </w:rPr>
        <w:t xml:space="preserve"> 225-252.</w:t>
      </w:r>
    </w:p>
    <w:p w:rsidR="005B372A" w:rsidRPr="00946C5C" w:rsidRDefault="00726054" w:rsidP="00AE4FF4">
      <w:pPr>
        <w:spacing w:after="120"/>
        <w:rPr>
          <w:sz w:val="20"/>
          <w:szCs w:val="20"/>
        </w:rPr>
      </w:pPr>
      <w:r w:rsidRPr="00946C5C">
        <w:rPr>
          <w:sz w:val="20"/>
          <w:szCs w:val="20"/>
        </w:rPr>
        <w:fldChar w:fldCharType="end"/>
      </w:r>
    </w:p>
    <w:sectPr w:rsidR="005B372A" w:rsidRPr="00946C5C" w:rsidSect="00642ECD">
      <w:headerReference w:type="default" r:id="rId1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D0C" w:rsidRDefault="00D95D0C" w:rsidP="000B473B">
      <w:r>
        <w:separator/>
      </w:r>
    </w:p>
  </w:endnote>
  <w:endnote w:type="continuationSeparator" w:id="0">
    <w:p w:rsidR="00D95D0C" w:rsidRDefault="00D95D0C"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9E2AAC"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D13FE5">
      <w:rPr>
        <w:noProof/>
      </w:rPr>
      <w:t>2</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w:t>
    </w:r>
    <w:proofErr w:type="spellStart"/>
    <w:r w:rsidRPr="00AE3075">
      <w:rPr>
        <w:sz w:val="16"/>
        <w:szCs w:val="16"/>
      </w:rPr>
      <w:t>NonCommercial</w:t>
    </w:r>
    <w:proofErr w:type="spellEnd"/>
    <w:r w:rsidRPr="00AE3075">
      <w:rPr>
        <w:sz w:val="16"/>
        <w:szCs w:val="16"/>
      </w:rPr>
      <w:t xml:space="preserve">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D0C" w:rsidRDefault="00D95D0C" w:rsidP="000B473B">
      <w:r>
        <w:separator/>
      </w:r>
    </w:p>
  </w:footnote>
  <w:footnote w:type="continuationSeparator" w:id="0">
    <w:p w:rsidR="00D95D0C" w:rsidRDefault="00D95D0C"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AFC9B5"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547E76"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6709"/>
    <w:multiLevelType w:val="hybridMultilevel"/>
    <w:tmpl w:val="88385FE2"/>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2D6894"/>
    <w:multiLevelType w:val="hybridMultilevel"/>
    <w:tmpl w:val="88385FE2"/>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503CA4"/>
    <w:multiLevelType w:val="hybridMultilevel"/>
    <w:tmpl w:val="88385FE2"/>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0D5CB2"/>
    <w:multiLevelType w:val="hybridMultilevel"/>
    <w:tmpl w:val="88385FE2"/>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0242B"/>
    <w:multiLevelType w:val="hybridMultilevel"/>
    <w:tmpl w:val="FD36B036"/>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8971AC"/>
    <w:multiLevelType w:val="hybridMultilevel"/>
    <w:tmpl w:val="88385FE2"/>
    <w:lvl w:ilvl="0" w:tplc="11AAF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024F0"/>
    <w:rsid w:val="00015578"/>
    <w:rsid w:val="00024731"/>
    <w:rsid w:val="00026DEC"/>
    <w:rsid w:val="000505CA"/>
    <w:rsid w:val="0007651D"/>
    <w:rsid w:val="0009089A"/>
    <w:rsid w:val="000947E2"/>
    <w:rsid w:val="00095E04"/>
    <w:rsid w:val="000B473B"/>
    <w:rsid w:val="000D0E89"/>
    <w:rsid w:val="000D321B"/>
    <w:rsid w:val="000E2689"/>
    <w:rsid w:val="000F7FF2"/>
    <w:rsid w:val="00110978"/>
    <w:rsid w:val="00142613"/>
    <w:rsid w:val="00144DA7"/>
    <w:rsid w:val="0015356E"/>
    <w:rsid w:val="00161D3F"/>
    <w:rsid w:val="001915D4"/>
    <w:rsid w:val="001A1FED"/>
    <w:rsid w:val="001A40E2"/>
    <w:rsid w:val="001C4805"/>
    <w:rsid w:val="00201AC2"/>
    <w:rsid w:val="00214608"/>
    <w:rsid w:val="0021607B"/>
    <w:rsid w:val="002178AC"/>
    <w:rsid w:val="0022547C"/>
    <w:rsid w:val="0025410A"/>
    <w:rsid w:val="0027553E"/>
    <w:rsid w:val="0028012F"/>
    <w:rsid w:val="002828DF"/>
    <w:rsid w:val="00287876"/>
    <w:rsid w:val="00292C53"/>
    <w:rsid w:val="00294E22"/>
    <w:rsid w:val="002C22EA"/>
    <w:rsid w:val="002C59BA"/>
    <w:rsid w:val="00301AA9"/>
    <w:rsid w:val="003117F6"/>
    <w:rsid w:val="003533B8"/>
    <w:rsid w:val="003752BE"/>
    <w:rsid w:val="00380A34"/>
    <w:rsid w:val="003A346A"/>
    <w:rsid w:val="003B2917"/>
    <w:rsid w:val="003B541B"/>
    <w:rsid w:val="003E2B2F"/>
    <w:rsid w:val="003E51FB"/>
    <w:rsid w:val="003E6046"/>
    <w:rsid w:val="003F16F9"/>
    <w:rsid w:val="00430C1F"/>
    <w:rsid w:val="00431AE5"/>
    <w:rsid w:val="00442595"/>
    <w:rsid w:val="0045323E"/>
    <w:rsid w:val="004B0EE1"/>
    <w:rsid w:val="004C5D20"/>
    <w:rsid w:val="004D0D83"/>
    <w:rsid w:val="004E1DF1"/>
    <w:rsid w:val="004E5592"/>
    <w:rsid w:val="0050055B"/>
    <w:rsid w:val="00524710"/>
    <w:rsid w:val="005369A8"/>
    <w:rsid w:val="00550729"/>
    <w:rsid w:val="00555342"/>
    <w:rsid w:val="005560E2"/>
    <w:rsid w:val="005A452E"/>
    <w:rsid w:val="005A6EE7"/>
    <w:rsid w:val="005B372A"/>
    <w:rsid w:val="005C1C00"/>
    <w:rsid w:val="005F176D"/>
    <w:rsid w:val="005F1A7B"/>
    <w:rsid w:val="006355D8"/>
    <w:rsid w:val="00641E99"/>
    <w:rsid w:val="00642ECD"/>
    <w:rsid w:val="006502A0"/>
    <w:rsid w:val="006772F5"/>
    <w:rsid w:val="006A4440"/>
    <w:rsid w:val="006B0615"/>
    <w:rsid w:val="006D166B"/>
    <w:rsid w:val="006F1C8C"/>
    <w:rsid w:val="006F3279"/>
    <w:rsid w:val="00704AEE"/>
    <w:rsid w:val="007127EE"/>
    <w:rsid w:val="00722F9A"/>
    <w:rsid w:val="00726054"/>
    <w:rsid w:val="00732A98"/>
    <w:rsid w:val="00754539"/>
    <w:rsid w:val="00781BC6"/>
    <w:rsid w:val="007A3C86"/>
    <w:rsid w:val="007A683E"/>
    <w:rsid w:val="007A748B"/>
    <w:rsid w:val="007C26E1"/>
    <w:rsid w:val="007D1D65"/>
    <w:rsid w:val="007E0A9E"/>
    <w:rsid w:val="007E5309"/>
    <w:rsid w:val="00800DE1"/>
    <w:rsid w:val="00813F47"/>
    <w:rsid w:val="008450D6"/>
    <w:rsid w:val="00856FCA"/>
    <w:rsid w:val="00873B8C"/>
    <w:rsid w:val="00880E3B"/>
    <w:rsid w:val="008A405F"/>
    <w:rsid w:val="008B0247"/>
    <w:rsid w:val="008C7F34"/>
    <w:rsid w:val="008E580C"/>
    <w:rsid w:val="0090047A"/>
    <w:rsid w:val="00925026"/>
    <w:rsid w:val="00931264"/>
    <w:rsid w:val="00942A4B"/>
    <w:rsid w:val="00946C5C"/>
    <w:rsid w:val="00961D59"/>
    <w:rsid w:val="0098200F"/>
    <w:rsid w:val="009B2D55"/>
    <w:rsid w:val="009C0343"/>
    <w:rsid w:val="009E0D11"/>
    <w:rsid w:val="00A24A16"/>
    <w:rsid w:val="00A274AF"/>
    <w:rsid w:val="00A37D14"/>
    <w:rsid w:val="00A6111E"/>
    <w:rsid w:val="00A6168B"/>
    <w:rsid w:val="00A62028"/>
    <w:rsid w:val="00AA6236"/>
    <w:rsid w:val="00AB6AE7"/>
    <w:rsid w:val="00AD21F5"/>
    <w:rsid w:val="00AE3075"/>
    <w:rsid w:val="00AE4FF4"/>
    <w:rsid w:val="00B06225"/>
    <w:rsid w:val="00B23C7A"/>
    <w:rsid w:val="00B24F62"/>
    <w:rsid w:val="00B305F5"/>
    <w:rsid w:val="00B46FF9"/>
    <w:rsid w:val="00B47E1D"/>
    <w:rsid w:val="00B75483"/>
    <w:rsid w:val="00BA7952"/>
    <w:rsid w:val="00BB44B4"/>
    <w:rsid w:val="00BF0BBF"/>
    <w:rsid w:val="00BF6C8A"/>
    <w:rsid w:val="00C05571"/>
    <w:rsid w:val="00C168C2"/>
    <w:rsid w:val="00C246CE"/>
    <w:rsid w:val="00C30819"/>
    <w:rsid w:val="00C5379A"/>
    <w:rsid w:val="00C54711"/>
    <w:rsid w:val="00C57FA2"/>
    <w:rsid w:val="00CC2E4D"/>
    <w:rsid w:val="00CC78A5"/>
    <w:rsid w:val="00CC7B16"/>
    <w:rsid w:val="00CE15FE"/>
    <w:rsid w:val="00D02E15"/>
    <w:rsid w:val="00D04B25"/>
    <w:rsid w:val="00D13FE5"/>
    <w:rsid w:val="00D14F44"/>
    <w:rsid w:val="00D278E8"/>
    <w:rsid w:val="00D421E8"/>
    <w:rsid w:val="00D44604"/>
    <w:rsid w:val="00D479B3"/>
    <w:rsid w:val="00D52283"/>
    <w:rsid w:val="00D524E5"/>
    <w:rsid w:val="00D72FEF"/>
    <w:rsid w:val="00D755FA"/>
    <w:rsid w:val="00D95D0C"/>
    <w:rsid w:val="00DC4A4E"/>
    <w:rsid w:val="00DD1874"/>
    <w:rsid w:val="00DD63BD"/>
    <w:rsid w:val="00DF05DB"/>
    <w:rsid w:val="00DF7E20"/>
    <w:rsid w:val="00E172C6"/>
    <w:rsid w:val="00E24309"/>
    <w:rsid w:val="00E53D82"/>
    <w:rsid w:val="00E9330A"/>
    <w:rsid w:val="00EE6B97"/>
    <w:rsid w:val="00F024F0"/>
    <w:rsid w:val="00F12C3B"/>
    <w:rsid w:val="00F1355D"/>
    <w:rsid w:val="00F26884"/>
    <w:rsid w:val="00F72ECC"/>
    <w:rsid w:val="00F8355F"/>
    <w:rsid w:val="00FA3196"/>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0D321B"/>
    <w:rPr>
      <w:rFonts w:cs="Arial"/>
    </w:rPr>
  </w:style>
  <w:style w:type="paragraph" w:customStyle="1" w:styleId="EndNoteBibliographyTitle">
    <w:name w:val="EndNote Bibliography Title"/>
    <w:basedOn w:val="Normal"/>
    <w:link w:val="EndNoteBibliographyTitleChar"/>
    <w:rsid w:val="0072605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26054"/>
    <w:rPr>
      <w:rFonts w:ascii="Calibri" w:hAnsi="Calibri" w:cs="Calibri"/>
      <w:noProof/>
      <w:lang w:val="en-US"/>
    </w:rPr>
  </w:style>
  <w:style w:type="paragraph" w:customStyle="1" w:styleId="EndNoteBibliography">
    <w:name w:val="EndNote Bibliography"/>
    <w:basedOn w:val="Normal"/>
    <w:link w:val="EndNoteBibliographyChar"/>
    <w:rsid w:val="00726054"/>
    <w:rPr>
      <w:rFonts w:ascii="Calibri" w:hAnsi="Calibri" w:cs="Calibri"/>
      <w:noProof/>
      <w:lang w:val="en-US"/>
    </w:rPr>
  </w:style>
  <w:style w:type="character" w:customStyle="1" w:styleId="EndNoteBibliographyChar">
    <w:name w:val="EndNote Bibliography Char"/>
    <w:basedOn w:val="DefaultParagraphFont"/>
    <w:link w:val="EndNoteBibliography"/>
    <w:rsid w:val="00726054"/>
    <w:rPr>
      <w:rFonts w:ascii="Calibri" w:hAnsi="Calibri" w:cs="Calibri"/>
      <w:noProof/>
      <w:lang w:val="en-US"/>
    </w:rPr>
  </w:style>
  <w:style w:type="paragraph" w:styleId="NormalWeb">
    <w:name w:val="Normal (Web)"/>
    <w:basedOn w:val="Normal"/>
    <w:uiPriority w:val="99"/>
    <w:semiHidden/>
    <w:unhideWhenUsed/>
    <w:rsid w:val="00AE4FF4"/>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0D321B"/>
    <w:rPr>
      <w:rFonts w:cs="Arial"/>
    </w:rPr>
  </w:style>
  <w:style w:type="paragraph" w:customStyle="1" w:styleId="EndNoteBibliographyTitle">
    <w:name w:val="EndNote Bibliography Title"/>
    <w:basedOn w:val="Normal"/>
    <w:link w:val="EndNoteBibliographyTitleChar"/>
    <w:rsid w:val="0072605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26054"/>
    <w:rPr>
      <w:rFonts w:ascii="Calibri" w:hAnsi="Calibri" w:cs="Calibri"/>
      <w:noProof/>
      <w:lang w:val="en-US"/>
    </w:rPr>
  </w:style>
  <w:style w:type="paragraph" w:customStyle="1" w:styleId="EndNoteBibliography">
    <w:name w:val="EndNote Bibliography"/>
    <w:basedOn w:val="Normal"/>
    <w:link w:val="EndNoteBibliographyChar"/>
    <w:rsid w:val="00726054"/>
    <w:rPr>
      <w:rFonts w:ascii="Calibri" w:hAnsi="Calibri" w:cs="Calibri"/>
      <w:noProof/>
      <w:lang w:val="en-US"/>
    </w:rPr>
  </w:style>
  <w:style w:type="character" w:customStyle="1" w:styleId="EndNoteBibliographyChar">
    <w:name w:val="EndNote Bibliography Char"/>
    <w:basedOn w:val="DefaultParagraphFont"/>
    <w:link w:val="EndNoteBibliography"/>
    <w:rsid w:val="00726054"/>
    <w:rPr>
      <w:rFonts w:ascii="Calibri" w:hAnsi="Calibri" w:cs="Calibri"/>
      <w:noProof/>
      <w:lang w:val="en-US"/>
    </w:rPr>
  </w:style>
  <w:style w:type="paragraph" w:styleId="NormalWeb">
    <w:name w:val="Normal (Web)"/>
    <w:basedOn w:val="Normal"/>
    <w:uiPriority w:val="99"/>
    <w:semiHidden/>
    <w:unhideWhenUsed/>
    <w:rsid w:val="00AE4FF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Moore</dc:creator>
  <cp:lastModifiedBy>Alistair Moore</cp:lastModifiedBy>
  <cp:revision>17</cp:revision>
  <cp:lastPrinted>2017-02-24T16:20:00Z</cp:lastPrinted>
  <dcterms:created xsi:type="dcterms:W3CDTF">2018-12-28T14:05:00Z</dcterms:created>
  <dcterms:modified xsi:type="dcterms:W3CDTF">2021-01-12T16:58:00Z</dcterms:modified>
</cp:coreProperties>
</file>